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4B72" w:rsidRPr="00BD1D7B" w:rsidRDefault="00F64B72" w:rsidP="004B5D94">
      <w:pPr>
        <w:spacing w:line="460" w:lineRule="exact"/>
        <w:ind w:rightChars="-400" w:right="-840"/>
        <w:jc w:val="center"/>
        <w:rPr>
          <w:rFonts w:asciiTheme="majorEastAsia" w:eastAsiaTheme="majorEastAsia" w:hAnsiTheme="majorEastAsia"/>
          <w:b/>
          <w:sz w:val="36"/>
          <w:szCs w:val="36"/>
        </w:rPr>
      </w:pPr>
      <w:r w:rsidRPr="00BD1D7B">
        <w:rPr>
          <w:rFonts w:asciiTheme="majorEastAsia" w:eastAsiaTheme="majorEastAsia" w:hAnsiTheme="majorEastAsia" w:hint="eastAsia"/>
          <w:b/>
          <w:sz w:val="36"/>
          <w:szCs w:val="36"/>
        </w:rPr>
        <w:t>附件二：拓展素质测评</w:t>
      </w:r>
      <w:r w:rsidR="004B5D94" w:rsidRPr="00BD1D7B">
        <w:rPr>
          <w:rFonts w:asciiTheme="majorEastAsia" w:eastAsiaTheme="majorEastAsia" w:hAnsiTheme="majorEastAsia" w:hint="eastAsia"/>
          <w:b/>
          <w:sz w:val="36"/>
          <w:szCs w:val="36"/>
        </w:rPr>
        <w:t>细则</w:t>
      </w:r>
    </w:p>
    <w:p w:rsidR="00F64B72" w:rsidRPr="0061470A" w:rsidRDefault="00F64B72" w:rsidP="00F64B72">
      <w:pPr>
        <w:spacing w:line="460" w:lineRule="exact"/>
        <w:ind w:leftChars="-400" w:left="-840" w:rightChars="-400" w:right="-840" w:firstLineChars="200" w:firstLine="640"/>
        <w:rPr>
          <w:rFonts w:ascii="仿宋" w:eastAsia="仿宋" w:hAnsi="仿宋"/>
          <w:sz w:val="32"/>
          <w:szCs w:val="32"/>
        </w:rPr>
      </w:pPr>
      <w:r w:rsidRPr="00E45850">
        <w:rPr>
          <w:rFonts w:ascii="仿宋" w:eastAsia="仿宋" w:hAnsi="仿宋" w:hint="eastAsia"/>
          <w:sz w:val="32"/>
          <w:szCs w:val="32"/>
        </w:rPr>
        <w:t>拓展素质测评主要测评学生实践</w:t>
      </w:r>
      <w:r w:rsidR="004C5CE4">
        <w:rPr>
          <w:rFonts w:ascii="仿宋" w:eastAsia="仿宋" w:hAnsi="仿宋" w:hint="eastAsia"/>
          <w:sz w:val="32"/>
          <w:szCs w:val="32"/>
        </w:rPr>
        <w:t>锻炼</w:t>
      </w:r>
      <w:r w:rsidRPr="00E45850">
        <w:rPr>
          <w:rFonts w:ascii="仿宋" w:eastAsia="仿宋" w:hAnsi="仿宋" w:hint="eastAsia"/>
          <w:sz w:val="32"/>
          <w:szCs w:val="32"/>
        </w:rPr>
        <w:t>、</w:t>
      </w:r>
      <w:r w:rsidR="004C5CE4">
        <w:rPr>
          <w:rFonts w:ascii="仿宋" w:eastAsia="仿宋" w:hAnsi="仿宋" w:hint="eastAsia"/>
          <w:sz w:val="32"/>
          <w:szCs w:val="32"/>
        </w:rPr>
        <w:t>体育运动、</w:t>
      </w:r>
      <w:r w:rsidRPr="00E45850">
        <w:rPr>
          <w:rFonts w:ascii="仿宋" w:eastAsia="仿宋" w:hAnsi="仿宋" w:hint="eastAsia"/>
          <w:sz w:val="32"/>
          <w:szCs w:val="32"/>
        </w:rPr>
        <w:t>文化活动、干部任职等内容,每项满分均为100</w:t>
      </w:r>
      <w:r w:rsidR="004C5CE4">
        <w:rPr>
          <w:rFonts w:ascii="仿宋" w:eastAsia="仿宋" w:hAnsi="仿宋" w:hint="eastAsia"/>
          <w:sz w:val="32"/>
          <w:szCs w:val="32"/>
        </w:rPr>
        <w:t>分</w:t>
      </w:r>
      <w:r w:rsidR="00E040B2">
        <w:rPr>
          <w:rFonts w:ascii="仿宋" w:eastAsia="仿宋" w:hAnsi="仿宋" w:hint="eastAsia"/>
          <w:sz w:val="32"/>
          <w:szCs w:val="32"/>
        </w:rPr>
        <w:t>。</w:t>
      </w:r>
      <w:r>
        <w:rPr>
          <w:rFonts w:ascii="仿宋" w:eastAsia="仿宋" w:hAnsi="仿宋" w:hint="eastAsia"/>
          <w:sz w:val="32"/>
          <w:szCs w:val="32"/>
        </w:rPr>
        <w:t>除体育运动设基准分外，其他</w:t>
      </w:r>
      <w:r w:rsidR="004C5CE4">
        <w:rPr>
          <w:rFonts w:ascii="仿宋" w:eastAsia="仿宋" w:hAnsi="仿宋" w:hint="eastAsia"/>
          <w:sz w:val="32"/>
          <w:szCs w:val="32"/>
        </w:rPr>
        <w:t>项目</w:t>
      </w:r>
      <w:r w:rsidRPr="00E45850">
        <w:rPr>
          <w:rFonts w:ascii="仿宋" w:eastAsia="仿宋" w:hAnsi="仿宋" w:hint="eastAsia"/>
          <w:sz w:val="32"/>
          <w:szCs w:val="32"/>
        </w:rPr>
        <w:t>不设基准分</w:t>
      </w:r>
      <w:r>
        <w:rPr>
          <w:rFonts w:ascii="仿宋" w:eastAsia="仿宋" w:hAnsi="仿宋" w:hint="eastAsia"/>
          <w:sz w:val="32"/>
          <w:szCs w:val="32"/>
        </w:rPr>
        <w:t>。</w:t>
      </w:r>
      <w:r w:rsidRPr="00E45850">
        <w:rPr>
          <w:rFonts w:ascii="仿宋" w:eastAsia="仿宋" w:hAnsi="仿宋" w:hint="eastAsia"/>
          <w:sz w:val="32"/>
          <w:szCs w:val="32"/>
        </w:rPr>
        <w:t>构成比例:拓展素质测评成绩</w:t>
      </w:r>
      <w:r>
        <w:rPr>
          <w:rFonts w:ascii="仿宋" w:eastAsia="仿宋" w:hAnsi="仿宋" w:hint="eastAsia"/>
          <w:sz w:val="32"/>
          <w:szCs w:val="32"/>
        </w:rPr>
        <w:t>(20</w:t>
      </w:r>
      <w:r w:rsidRPr="00E45850">
        <w:rPr>
          <w:rFonts w:ascii="仿宋" w:eastAsia="仿宋" w:hAnsi="仿宋" w:hint="eastAsia"/>
          <w:sz w:val="32"/>
          <w:szCs w:val="32"/>
        </w:rPr>
        <w:t>%)=</w:t>
      </w:r>
      <w:r w:rsidR="004C5CE4">
        <w:rPr>
          <w:rFonts w:ascii="仿宋" w:eastAsia="仿宋" w:hAnsi="仿宋" w:hint="eastAsia"/>
          <w:sz w:val="32"/>
          <w:szCs w:val="32"/>
        </w:rPr>
        <w:t>实践锻炼</w:t>
      </w:r>
      <w:r>
        <w:rPr>
          <w:rFonts w:ascii="仿宋" w:eastAsia="仿宋" w:hAnsi="仿宋" w:hint="eastAsia"/>
          <w:sz w:val="32"/>
          <w:szCs w:val="32"/>
        </w:rPr>
        <w:t>测评成绩</w:t>
      </w:r>
      <w:r w:rsidR="004C5CE4">
        <w:rPr>
          <w:rFonts w:ascii="仿宋" w:eastAsia="仿宋" w:hAnsi="仿宋" w:hint="eastAsia"/>
          <w:sz w:val="32"/>
          <w:szCs w:val="32"/>
        </w:rPr>
        <w:t>(6</w:t>
      </w:r>
      <w:r>
        <w:rPr>
          <w:rFonts w:ascii="仿宋" w:eastAsia="仿宋" w:hAnsi="仿宋" w:hint="eastAsia"/>
          <w:sz w:val="32"/>
          <w:szCs w:val="32"/>
        </w:rPr>
        <w:t>%</w:t>
      </w:r>
      <w:r w:rsidR="004C5CE4">
        <w:rPr>
          <w:rFonts w:ascii="仿宋" w:eastAsia="仿宋" w:hAnsi="仿宋" w:hint="eastAsia"/>
          <w:sz w:val="32"/>
          <w:szCs w:val="32"/>
        </w:rPr>
        <w:t>)+体育运动测评成绩(6%)+</w:t>
      </w:r>
      <w:r w:rsidRPr="00E45850">
        <w:rPr>
          <w:rFonts w:ascii="仿宋" w:eastAsia="仿宋" w:hAnsi="仿宋" w:hint="eastAsia"/>
          <w:sz w:val="32"/>
          <w:szCs w:val="32"/>
        </w:rPr>
        <w:t>文化活动测评成绩</w:t>
      </w:r>
      <w:r w:rsidR="004C5CE4">
        <w:rPr>
          <w:rFonts w:ascii="仿宋" w:eastAsia="仿宋" w:hAnsi="仿宋" w:hint="eastAsia"/>
          <w:sz w:val="32"/>
          <w:szCs w:val="32"/>
        </w:rPr>
        <w:t>(4</w:t>
      </w:r>
      <w:r>
        <w:rPr>
          <w:rFonts w:ascii="仿宋" w:eastAsia="仿宋" w:hAnsi="仿宋" w:hint="eastAsia"/>
          <w:sz w:val="32"/>
          <w:szCs w:val="32"/>
        </w:rPr>
        <w:t>%</w:t>
      </w:r>
      <w:r w:rsidR="004C5CE4">
        <w:rPr>
          <w:rFonts w:ascii="仿宋" w:eastAsia="仿宋" w:hAnsi="仿宋" w:hint="eastAsia"/>
          <w:sz w:val="32"/>
          <w:szCs w:val="32"/>
        </w:rPr>
        <w:t>)</w:t>
      </w:r>
      <w:r>
        <w:rPr>
          <w:rFonts w:ascii="仿宋" w:eastAsia="仿宋" w:hAnsi="仿宋" w:hint="eastAsia"/>
          <w:sz w:val="32"/>
          <w:szCs w:val="32"/>
        </w:rPr>
        <w:t>+</w:t>
      </w:r>
      <w:r w:rsidRPr="00E45850">
        <w:rPr>
          <w:rFonts w:ascii="仿宋" w:eastAsia="仿宋" w:hAnsi="仿宋" w:hint="eastAsia"/>
          <w:sz w:val="32"/>
          <w:szCs w:val="32"/>
        </w:rPr>
        <w:t>学生干部测评成绩</w:t>
      </w:r>
      <w:r w:rsidR="004C5CE4">
        <w:rPr>
          <w:rFonts w:ascii="仿宋" w:eastAsia="仿宋" w:hAnsi="仿宋" w:hint="eastAsia"/>
          <w:sz w:val="32"/>
          <w:szCs w:val="32"/>
        </w:rPr>
        <w:t>(4</w:t>
      </w:r>
      <w:r w:rsidRPr="00E45850">
        <w:rPr>
          <w:rFonts w:ascii="仿宋" w:eastAsia="仿宋" w:hAnsi="仿宋" w:hint="eastAsia"/>
          <w:sz w:val="32"/>
          <w:szCs w:val="32"/>
        </w:rPr>
        <w:t>%</w:t>
      </w:r>
      <w:r w:rsidR="004C5CE4">
        <w:rPr>
          <w:rFonts w:ascii="仿宋" w:eastAsia="仿宋" w:hAnsi="仿宋" w:hint="eastAsia"/>
          <w:sz w:val="32"/>
          <w:szCs w:val="32"/>
        </w:rPr>
        <w:t>)</w:t>
      </w:r>
      <w:r>
        <w:rPr>
          <w:rFonts w:ascii="仿宋" w:eastAsia="仿宋" w:hAnsi="仿宋" w:hint="eastAsia"/>
          <w:sz w:val="32"/>
          <w:szCs w:val="32"/>
        </w:rPr>
        <w:t>。</w:t>
      </w:r>
    </w:p>
    <w:p w:rsidR="00F64B72" w:rsidRPr="00BD1D7B" w:rsidRDefault="004C5CE4" w:rsidP="00BD1D7B">
      <w:pPr>
        <w:spacing w:line="500" w:lineRule="exact"/>
        <w:ind w:leftChars="-300" w:left="-630" w:rightChars="-300" w:right="-630" w:firstLineChars="200" w:firstLine="643"/>
        <w:rPr>
          <w:rFonts w:ascii="仿宋" w:eastAsia="仿宋" w:hAnsi="仿宋"/>
          <w:b/>
          <w:sz w:val="32"/>
          <w:szCs w:val="32"/>
        </w:rPr>
      </w:pPr>
      <w:r w:rsidRPr="00BD1D7B">
        <w:rPr>
          <w:rFonts w:ascii="仿宋" w:eastAsia="仿宋" w:hAnsi="仿宋" w:hint="eastAsia"/>
          <w:b/>
          <w:sz w:val="32"/>
          <w:szCs w:val="32"/>
        </w:rPr>
        <w:t>一</w:t>
      </w:r>
      <w:r w:rsidR="00F64B72" w:rsidRPr="00BD1D7B">
        <w:rPr>
          <w:rFonts w:ascii="仿宋" w:eastAsia="仿宋" w:hAnsi="仿宋" w:hint="eastAsia"/>
          <w:b/>
          <w:sz w:val="32"/>
          <w:szCs w:val="32"/>
        </w:rPr>
        <w:t>、实践锻炼</w:t>
      </w:r>
    </w:p>
    <w:p w:rsidR="00DA4A17"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（一）实践锻炼</w:t>
      </w:r>
      <w:r w:rsidRPr="008E2A97">
        <w:rPr>
          <w:rFonts w:ascii="仿宋" w:eastAsia="仿宋" w:hAnsi="仿宋" w:hint="eastAsia"/>
          <w:sz w:val="32"/>
          <w:szCs w:val="32"/>
        </w:rPr>
        <w:t>测评主要考察</w:t>
      </w:r>
      <w:r w:rsidR="004C5CE4">
        <w:rPr>
          <w:rFonts w:ascii="仿宋" w:eastAsia="仿宋" w:hAnsi="仿宋" w:hint="eastAsia"/>
          <w:sz w:val="32"/>
          <w:szCs w:val="32"/>
        </w:rPr>
        <w:t>学生</w:t>
      </w:r>
      <w:r w:rsidRPr="008E2A97">
        <w:rPr>
          <w:rFonts w:ascii="仿宋" w:eastAsia="仿宋" w:hAnsi="仿宋" w:hint="eastAsia"/>
          <w:sz w:val="32"/>
          <w:szCs w:val="32"/>
        </w:rPr>
        <w:t>社会实践、志愿服务、学科竞赛、实践技</w:t>
      </w:r>
      <w:r>
        <w:rPr>
          <w:rFonts w:ascii="仿宋" w:eastAsia="仿宋" w:hAnsi="仿宋" w:hint="eastAsia"/>
          <w:sz w:val="32"/>
          <w:szCs w:val="32"/>
        </w:rPr>
        <w:t>能四</w:t>
      </w:r>
      <w:r w:rsidRPr="008E2A97">
        <w:rPr>
          <w:rFonts w:ascii="仿宋" w:eastAsia="仿宋" w:hAnsi="仿宋" w:hint="eastAsia"/>
          <w:sz w:val="32"/>
          <w:szCs w:val="32"/>
        </w:rPr>
        <w:t>个方面。各项成绩直接带入拓展素质测评成绩</w:t>
      </w:r>
      <w:r w:rsidR="00DA4A17">
        <w:rPr>
          <w:rFonts w:ascii="仿宋" w:eastAsia="仿宋" w:hAnsi="仿宋" w:hint="eastAsia"/>
          <w:sz w:val="32"/>
          <w:szCs w:val="32"/>
        </w:rPr>
        <w:t>。</w:t>
      </w:r>
    </w:p>
    <w:p w:rsidR="00F64B72"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（二）</w:t>
      </w:r>
      <w:r w:rsidRPr="008E2A97">
        <w:rPr>
          <w:rFonts w:ascii="仿宋" w:eastAsia="仿宋" w:hAnsi="仿宋" w:hint="eastAsia"/>
          <w:sz w:val="32"/>
          <w:szCs w:val="32"/>
        </w:rPr>
        <w:t>实践创新测评的具体考核内容和加分细则</w:t>
      </w:r>
      <w:r>
        <w:rPr>
          <w:rFonts w:ascii="仿宋" w:eastAsia="仿宋" w:hAnsi="仿宋" w:hint="eastAsia"/>
          <w:sz w:val="32"/>
          <w:szCs w:val="32"/>
        </w:rPr>
        <w:t>：</w:t>
      </w:r>
    </w:p>
    <w:p w:rsidR="00F64B72" w:rsidRDefault="00F64B72" w:rsidP="00BD1D7B">
      <w:pPr>
        <w:spacing w:line="500" w:lineRule="exact"/>
        <w:ind w:leftChars="-300" w:left="-630" w:rightChars="-300" w:right="-630" w:firstLineChars="200" w:firstLine="643"/>
        <w:rPr>
          <w:rFonts w:ascii="仿宋" w:eastAsia="仿宋" w:hAnsi="仿宋"/>
          <w:sz w:val="32"/>
          <w:szCs w:val="32"/>
        </w:rPr>
      </w:pPr>
      <w:r w:rsidRPr="00BD1D7B">
        <w:rPr>
          <w:rFonts w:ascii="仿宋" w:eastAsia="仿宋" w:hAnsi="仿宋" w:hint="eastAsia"/>
          <w:b/>
          <w:sz w:val="32"/>
          <w:szCs w:val="32"/>
        </w:rPr>
        <w:t>1、社会实践。</w:t>
      </w:r>
      <w:r w:rsidRPr="008E2A97">
        <w:rPr>
          <w:rFonts w:ascii="仿宋" w:eastAsia="仿宋" w:hAnsi="仿宋" w:hint="eastAsia"/>
          <w:sz w:val="32"/>
          <w:szCs w:val="32"/>
        </w:rPr>
        <w:t>主要考察学生参与社会实践活动情况。具体加分细则:</w:t>
      </w:r>
    </w:p>
    <w:p w:rsidR="00F64B72"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w:t>
      </w:r>
      <w:r w:rsidRPr="008E2A97">
        <w:rPr>
          <w:rFonts w:ascii="仿宋" w:eastAsia="仿宋" w:hAnsi="仿宋" w:hint="eastAsia"/>
          <w:sz w:val="32"/>
          <w:szCs w:val="32"/>
        </w:rPr>
        <w:t>1</w:t>
      </w:r>
      <w:r>
        <w:rPr>
          <w:rFonts w:ascii="仿宋" w:eastAsia="仿宋" w:hAnsi="仿宋" w:hint="eastAsia"/>
          <w:sz w:val="32"/>
          <w:szCs w:val="32"/>
        </w:rPr>
        <w:t>）</w:t>
      </w:r>
      <w:r w:rsidRPr="008E2A97">
        <w:rPr>
          <w:rFonts w:ascii="仿宋" w:eastAsia="仿宋" w:hAnsi="仿宋" w:hint="eastAsia"/>
          <w:sz w:val="32"/>
          <w:szCs w:val="32"/>
        </w:rPr>
        <w:t>积极组织或参加各项社会实践</w:t>
      </w:r>
      <w:r w:rsidR="003159CA">
        <w:rPr>
          <w:rFonts w:ascii="仿宋" w:eastAsia="仿宋" w:hAnsi="仿宋" w:hint="eastAsia"/>
          <w:sz w:val="32"/>
          <w:szCs w:val="32"/>
        </w:rPr>
        <w:t>及劳动</w:t>
      </w:r>
      <w:r w:rsidRPr="008E2A97">
        <w:rPr>
          <w:rFonts w:ascii="仿宋" w:eastAsia="仿宋" w:hAnsi="仿宋" w:hint="eastAsia"/>
          <w:sz w:val="32"/>
          <w:szCs w:val="32"/>
        </w:rPr>
        <w:t>活动,每项加10-20分;</w:t>
      </w:r>
      <w:r>
        <w:rPr>
          <w:rFonts w:ascii="仿宋" w:eastAsia="仿宋" w:hAnsi="仿宋" w:hint="eastAsia"/>
          <w:sz w:val="32"/>
          <w:szCs w:val="32"/>
        </w:rPr>
        <w:t>代表系（</w:t>
      </w:r>
      <w:r w:rsidRPr="008E2A97">
        <w:rPr>
          <w:rFonts w:ascii="仿宋" w:eastAsia="仿宋" w:hAnsi="仿宋" w:hint="eastAsia"/>
          <w:sz w:val="32"/>
          <w:szCs w:val="32"/>
        </w:rPr>
        <w:t>院</w:t>
      </w:r>
      <w:r>
        <w:rPr>
          <w:rFonts w:ascii="仿宋" w:eastAsia="仿宋" w:hAnsi="仿宋" w:hint="eastAsia"/>
          <w:sz w:val="32"/>
          <w:szCs w:val="32"/>
        </w:rPr>
        <w:t>）</w:t>
      </w:r>
      <w:r w:rsidRPr="008E2A97">
        <w:rPr>
          <w:rFonts w:ascii="仿宋" w:eastAsia="仿宋" w:hAnsi="仿宋" w:hint="eastAsia"/>
          <w:sz w:val="32"/>
          <w:szCs w:val="32"/>
        </w:rPr>
        <w:t>参加活动,每项累加10分;代</w:t>
      </w:r>
      <w:r>
        <w:rPr>
          <w:rFonts w:ascii="仿宋" w:eastAsia="仿宋" w:hAnsi="仿宋" w:hint="eastAsia"/>
          <w:sz w:val="32"/>
          <w:szCs w:val="32"/>
        </w:rPr>
        <w:t>表</w:t>
      </w:r>
      <w:r w:rsidRPr="008E2A97">
        <w:rPr>
          <w:rFonts w:ascii="仿宋" w:eastAsia="仿宋" w:hAnsi="仿宋" w:hint="eastAsia"/>
          <w:sz w:val="32"/>
          <w:szCs w:val="32"/>
        </w:rPr>
        <w:t>学校参加活动,每项累加20分。</w:t>
      </w:r>
    </w:p>
    <w:p w:rsidR="00F64B72"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w:t>
      </w:r>
      <w:r w:rsidRPr="008E2A97">
        <w:rPr>
          <w:rFonts w:ascii="仿宋" w:eastAsia="仿宋" w:hAnsi="仿宋" w:hint="eastAsia"/>
          <w:sz w:val="32"/>
          <w:szCs w:val="32"/>
        </w:rPr>
        <w:t>2</w:t>
      </w:r>
      <w:r>
        <w:rPr>
          <w:rFonts w:ascii="仿宋" w:eastAsia="仿宋" w:hAnsi="仿宋" w:hint="eastAsia"/>
          <w:sz w:val="32"/>
          <w:szCs w:val="32"/>
        </w:rPr>
        <w:t>）</w:t>
      </w:r>
      <w:r w:rsidRPr="008E2A97">
        <w:rPr>
          <w:rFonts w:ascii="仿宋" w:eastAsia="仿宋" w:hAnsi="仿宋" w:hint="eastAsia"/>
          <w:sz w:val="32"/>
          <w:szCs w:val="32"/>
        </w:rPr>
        <w:t>所参加的活动受到各级各类表彰奖励,加10-50分。具体见</w:t>
      </w:r>
      <w:r>
        <w:rPr>
          <w:rFonts w:ascii="仿宋" w:eastAsia="仿宋" w:hAnsi="仿宋" w:hint="eastAsia"/>
          <w:sz w:val="32"/>
          <w:szCs w:val="32"/>
        </w:rPr>
        <w:t>表</w:t>
      </w:r>
      <w:r w:rsidR="00E040B2">
        <w:rPr>
          <w:rFonts w:ascii="仿宋" w:eastAsia="仿宋" w:hAnsi="仿宋" w:hint="eastAsia"/>
          <w:sz w:val="32"/>
          <w:szCs w:val="32"/>
        </w:rPr>
        <w:t>1</w:t>
      </w:r>
      <w:r>
        <w:rPr>
          <w:rFonts w:ascii="仿宋" w:eastAsia="仿宋" w:hAnsi="仿宋" w:hint="eastAsia"/>
          <w:sz w:val="32"/>
          <w:szCs w:val="32"/>
        </w:rPr>
        <w:t>-</w:t>
      </w:r>
      <w:r w:rsidRPr="008E2A97">
        <w:rPr>
          <w:rFonts w:ascii="仿宋" w:eastAsia="仿宋" w:hAnsi="仿宋" w:hint="eastAsia"/>
          <w:sz w:val="32"/>
          <w:szCs w:val="32"/>
        </w:rPr>
        <w:t>《社会实践表彰奖励加分细则》</w:t>
      </w:r>
      <w:r>
        <w:rPr>
          <w:rFonts w:ascii="仿宋" w:eastAsia="仿宋" w:hAnsi="仿宋" w:hint="eastAsia"/>
          <w:sz w:val="32"/>
          <w:szCs w:val="32"/>
        </w:rPr>
        <w:t xml:space="preserve">          </w:t>
      </w:r>
    </w:p>
    <w:tbl>
      <w:tblPr>
        <w:tblStyle w:val="a3"/>
        <w:tblW w:w="9669" w:type="dxa"/>
        <w:tblInd w:w="-630" w:type="dxa"/>
        <w:tblLook w:val="04A0"/>
      </w:tblPr>
      <w:tblGrid>
        <w:gridCol w:w="1589"/>
        <w:gridCol w:w="1559"/>
        <w:gridCol w:w="1701"/>
        <w:gridCol w:w="1559"/>
        <w:gridCol w:w="1701"/>
        <w:gridCol w:w="1560"/>
      </w:tblGrid>
      <w:tr w:rsidR="00F64B72" w:rsidTr="00063E25">
        <w:tc>
          <w:tcPr>
            <w:tcW w:w="3148" w:type="dxa"/>
            <w:gridSpan w:val="2"/>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类别</w:t>
            </w:r>
          </w:p>
        </w:tc>
        <w:tc>
          <w:tcPr>
            <w:tcW w:w="1701"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国家级</w:t>
            </w:r>
          </w:p>
        </w:tc>
        <w:tc>
          <w:tcPr>
            <w:tcW w:w="1559"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省级</w:t>
            </w:r>
          </w:p>
        </w:tc>
        <w:tc>
          <w:tcPr>
            <w:tcW w:w="1701"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市级</w:t>
            </w:r>
          </w:p>
        </w:tc>
        <w:tc>
          <w:tcPr>
            <w:tcW w:w="1560"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校级</w:t>
            </w:r>
          </w:p>
        </w:tc>
      </w:tr>
      <w:tr w:rsidR="00F64B72" w:rsidTr="00063E25">
        <w:tc>
          <w:tcPr>
            <w:tcW w:w="1589" w:type="dxa"/>
            <w:vMerge w:val="restart"/>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先进集体</w:t>
            </w:r>
          </w:p>
        </w:tc>
        <w:tc>
          <w:tcPr>
            <w:tcW w:w="1559" w:type="dxa"/>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负责人</w:t>
            </w:r>
          </w:p>
        </w:tc>
        <w:tc>
          <w:tcPr>
            <w:tcW w:w="1701"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50</w:t>
            </w:r>
          </w:p>
        </w:tc>
        <w:tc>
          <w:tcPr>
            <w:tcW w:w="1559"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40</w:t>
            </w:r>
          </w:p>
        </w:tc>
        <w:tc>
          <w:tcPr>
            <w:tcW w:w="1701"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30</w:t>
            </w:r>
          </w:p>
        </w:tc>
        <w:tc>
          <w:tcPr>
            <w:tcW w:w="1560"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20</w:t>
            </w:r>
          </w:p>
        </w:tc>
      </w:tr>
      <w:tr w:rsidR="00F64B72" w:rsidTr="00063E25">
        <w:tc>
          <w:tcPr>
            <w:tcW w:w="1589" w:type="dxa"/>
            <w:vMerge/>
          </w:tcPr>
          <w:p w:rsidR="00F64B72" w:rsidRDefault="00F64B72" w:rsidP="00063E25">
            <w:pPr>
              <w:spacing w:line="500" w:lineRule="exact"/>
              <w:ind w:rightChars="-300" w:right="-630"/>
              <w:rPr>
                <w:rFonts w:ascii="仿宋" w:eastAsia="仿宋" w:hAnsi="仿宋"/>
                <w:sz w:val="32"/>
                <w:szCs w:val="32"/>
              </w:rPr>
            </w:pPr>
          </w:p>
        </w:tc>
        <w:tc>
          <w:tcPr>
            <w:tcW w:w="1559" w:type="dxa"/>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成员</w:t>
            </w:r>
          </w:p>
        </w:tc>
        <w:tc>
          <w:tcPr>
            <w:tcW w:w="1701"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40</w:t>
            </w:r>
          </w:p>
        </w:tc>
        <w:tc>
          <w:tcPr>
            <w:tcW w:w="1559"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30</w:t>
            </w:r>
          </w:p>
        </w:tc>
        <w:tc>
          <w:tcPr>
            <w:tcW w:w="1701"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20</w:t>
            </w:r>
          </w:p>
        </w:tc>
        <w:tc>
          <w:tcPr>
            <w:tcW w:w="1560"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10</w:t>
            </w:r>
          </w:p>
        </w:tc>
      </w:tr>
      <w:tr w:rsidR="00F64B72" w:rsidTr="00063E25">
        <w:tc>
          <w:tcPr>
            <w:tcW w:w="3148" w:type="dxa"/>
            <w:gridSpan w:val="2"/>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先进个人</w:t>
            </w:r>
          </w:p>
        </w:tc>
        <w:tc>
          <w:tcPr>
            <w:tcW w:w="1701"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50</w:t>
            </w:r>
          </w:p>
        </w:tc>
        <w:tc>
          <w:tcPr>
            <w:tcW w:w="1559"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40</w:t>
            </w:r>
          </w:p>
        </w:tc>
        <w:tc>
          <w:tcPr>
            <w:tcW w:w="1701"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30</w:t>
            </w:r>
          </w:p>
        </w:tc>
        <w:tc>
          <w:tcPr>
            <w:tcW w:w="1560"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20</w:t>
            </w:r>
          </w:p>
        </w:tc>
      </w:tr>
      <w:tr w:rsidR="00F64B72" w:rsidTr="00063E25">
        <w:trPr>
          <w:trHeight w:val="1010"/>
        </w:trPr>
        <w:tc>
          <w:tcPr>
            <w:tcW w:w="9669" w:type="dxa"/>
            <w:gridSpan w:val="6"/>
          </w:tcPr>
          <w:p w:rsidR="00F64B72" w:rsidRDefault="00F64B72" w:rsidP="00063E25">
            <w:pPr>
              <w:spacing w:line="500" w:lineRule="exact"/>
              <w:ind w:rightChars="-300" w:right="-630"/>
              <w:rPr>
                <w:rFonts w:ascii="仿宋" w:eastAsia="仿宋" w:hAnsi="仿宋"/>
                <w:sz w:val="24"/>
                <w:szCs w:val="24"/>
              </w:rPr>
            </w:pPr>
            <w:r>
              <w:rPr>
                <w:rFonts w:ascii="仿宋" w:eastAsia="仿宋" w:hAnsi="仿宋" w:hint="eastAsia"/>
                <w:sz w:val="24"/>
                <w:szCs w:val="24"/>
              </w:rPr>
              <w:t>1、表彰如果分等级，一等奖追加50%，二等奖追加20%；</w:t>
            </w:r>
          </w:p>
          <w:p w:rsidR="00F64B72" w:rsidRPr="00C13EBD" w:rsidRDefault="00F64B72" w:rsidP="00063E25">
            <w:pPr>
              <w:spacing w:line="500" w:lineRule="exact"/>
              <w:ind w:rightChars="-300" w:right="-630"/>
              <w:rPr>
                <w:rFonts w:ascii="仿宋" w:eastAsia="仿宋" w:hAnsi="仿宋"/>
                <w:sz w:val="24"/>
                <w:szCs w:val="24"/>
              </w:rPr>
            </w:pPr>
            <w:r>
              <w:rPr>
                <w:rFonts w:ascii="仿宋" w:eastAsia="仿宋" w:hAnsi="仿宋" w:hint="eastAsia"/>
                <w:sz w:val="24"/>
                <w:szCs w:val="24"/>
              </w:rPr>
              <w:t>2、社会实践报告获奖，按先进个人分级减半加分；</w:t>
            </w:r>
          </w:p>
        </w:tc>
      </w:tr>
    </w:tbl>
    <w:p w:rsidR="00F64B72" w:rsidRDefault="00F64B72" w:rsidP="00F64B72">
      <w:pPr>
        <w:spacing w:line="500" w:lineRule="exact"/>
        <w:ind w:rightChars="-300" w:right="-630"/>
        <w:rPr>
          <w:rFonts w:ascii="仿宋" w:eastAsia="仿宋" w:hAnsi="仿宋"/>
          <w:sz w:val="32"/>
          <w:szCs w:val="32"/>
        </w:rPr>
      </w:pPr>
      <w:r>
        <w:rPr>
          <w:rFonts w:ascii="仿宋" w:eastAsia="仿宋" w:hAnsi="仿宋" w:hint="eastAsia"/>
          <w:sz w:val="32"/>
          <w:szCs w:val="32"/>
        </w:rPr>
        <w:t>（</w:t>
      </w:r>
      <w:r w:rsidRPr="008E2A97">
        <w:rPr>
          <w:rFonts w:ascii="仿宋" w:eastAsia="仿宋" w:hAnsi="仿宋" w:hint="eastAsia"/>
          <w:sz w:val="32"/>
          <w:szCs w:val="32"/>
        </w:rPr>
        <w:t>3</w:t>
      </w:r>
      <w:r>
        <w:rPr>
          <w:rFonts w:ascii="仿宋" w:eastAsia="仿宋" w:hAnsi="仿宋" w:hint="eastAsia"/>
          <w:sz w:val="32"/>
          <w:szCs w:val="32"/>
        </w:rPr>
        <w:t>）</w:t>
      </w:r>
      <w:r w:rsidRPr="008E2A97">
        <w:rPr>
          <w:rFonts w:ascii="仿宋" w:eastAsia="仿宋" w:hAnsi="仿宋" w:hint="eastAsia"/>
          <w:sz w:val="32"/>
          <w:szCs w:val="32"/>
        </w:rPr>
        <w:t>其他学院认定的相关加分内容。</w:t>
      </w:r>
    </w:p>
    <w:p w:rsidR="00F64B72" w:rsidRDefault="00F64B72" w:rsidP="00F64B72">
      <w:pPr>
        <w:spacing w:line="500" w:lineRule="exact"/>
        <w:ind w:leftChars="-300" w:left="-630" w:rightChars="-300" w:right="-630" w:firstLineChars="200" w:firstLine="643"/>
        <w:rPr>
          <w:rFonts w:ascii="仿宋" w:eastAsia="仿宋" w:hAnsi="仿宋"/>
          <w:sz w:val="32"/>
          <w:szCs w:val="32"/>
        </w:rPr>
      </w:pPr>
      <w:r w:rsidRPr="00A434FB">
        <w:rPr>
          <w:rFonts w:ascii="仿宋" w:eastAsia="仿宋" w:hAnsi="仿宋" w:hint="eastAsia"/>
          <w:b/>
          <w:sz w:val="32"/>
          <w:szCs w:val="32"/>
        </w:rPr>
        <w:t>2、志愿服务。</w:t>
      </w:r>
      <w:r w:rsidRPr="008E2A97">
        <w:rPr>
          <w:rFonts w:ascii="仿宋" w:eastAsia="仿宋" w:hAnsi="仿宋" w:hint="eastAsia"/>
          <w:sz w:val="32"/>
          <w:szCs w:val="32"/>
        </w:rPr>
        <w:t>主要考察学生参与志愿服务活动情况。具体加分细则:</w:t>
      </w:r>
    </w:p>
    <w:p w:rsidR="00F64B72"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w:t>
      </w:r>
      <w:r w:rsidRPr="008E2A97">
        <w:rPr>
          <w:rFonts w:ascii="仿宋" w:eastAsia="仿宋" w:hAnsi="仿宋" w:hint="eastAsia"/>
          <w:sz w:val="32"/>
          <w:szCs w:val="32"/>
        </w:rPr>
        <w:t>1</w:t>
      </w:r>
      <w:r>
        <w:rPr>
          <w:rFonts w:ascii="仿宋" w:eastAsia="仿宋" w:hAnsi="仿宋" w:hint="eastAsia"/>
          <w:sz w:val="32"/>
          <w:szCs w:val="32"/>
        </w:rPr>
        <w:t>）</w:t>
      </w:r>
      <w:r w:rsidRPr="008E2A97">
        <w:rPr>
          <w:rFonts w:ascii="仿宋" w:eastAsia="仿宋" w:hAnsi="仿宋" w:hint="eastAsia"/>
          <w:sz w:val="32"/>
          <w:szCs w:val="32"/>
        </w:rPr>
        <w:t>学生参与义工、社会公益等志愿服务活动,根据累计时长,加10-50分。</w:t>
      </w:r>
    </w:p>
    <w:p w:rsidR="00F64B72"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w:t>
      </w:r>
      <w:r w:rsidRPr="008E2A97">
        <w:rPr>
          <w:rFonts w:ascii="仿宋" w:eastAsia="仿宋" w:hAnsi="仿宋" w:hint="eastAsia"/>
          <w:sz w:val="32"/>
          <w:szCs w:val="32"/>
        </w:rPr>
        <w:t>2</w:t>
      </w:r>
      <w:r>
        <w:rPr>
          <w:rFonts w:ascii="仿宋" w:eastAsia="仿宋" w:hAnsi="仿宋" w:hint="eastAsia"/>
          <w:sz w:val="32"/>
          <w:szCs w:val="32"/>
        </w:rPr>
        <w:t>）</w:t>
      </w:r>
      <w:r w:rsidRPr="008E2A97">
        <w:rPr>
          <w:rFonts w:ascii="仿宋" w:eastAsia="仿宋" w:hAnsi="仿宋" w:hint="eastAsia"/>
          <w:sz w:val="32"/>
          <w:szCs w:val="32"/>
        </w:rPr>
        <w:t>学生参与各类大型会议志愿者活动,加10-20分。</w:t>
      </w:r>
    </w:p>
    <w:p w:rsidR="00F64B72"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lastRenderedPageBreak/>
        <w:t>（3）其他系（院）认定的相关加分内容。</w:t>
      </w:r>
    </w:p>
    <w:p w:rsidR="00F64B72" w:rsidRDefault="00F64B72" w:rsidP="00F64B72">
      <w:pPr>
        <w:spacing w:line="500" w:lineRule="exact"/>
        <w:ind w:leftChars="-300" w:left="-630" w:rightChars="-300" w:right="-630" w:firstLineChars="200" w:firstLine="643"/>
        <w:rPr>
          <w:rFonts w:ascii="仿宋" w:eastAsia="仿宋" w:hAnsi="仿宋"/>
          <w:sz w:val="32"/>
          <w:szCs w:val="32"/>
        </w:rPr>
      </w:pPr>
      <w:r w:rsidRPr="00A434FB">
        <w:rPr>
          <w:rFonts w:ascii="仿宋" w:eastAsia="仿宋" w:hAnsi="仿宋" w:hint="eastAsia"/>
          <w:b/>
          <w:sz w:val="32"/>
          <w:szCs w:val="32"/>
        </w:rPr>
        <w:t>3、学科竟赛。</w:t>
      </w:r>
      <w:r w:rsidRPr="00E5526F">
        <w:rPr>
          <w:rFonts w:ascii="仿宋" w:eastAsia="仿宋" w:hAnsi="仿宋" w:hint="eastAsia"/>
          <w:sz w:val="32"/>
          <w:szCs w:val="32"/>
        </w:rPr>
        <w:t>主要考察学生参与</w:t>
      </w:r>
      <w:r>
        <w:rPr>
          <w:rFonts w:ascii="仿宋" w:eastAsia="仿宋" w:hAnsi="仿宋" w:hint="eastAsia"/>
          <w:sz w:val="32"/>
          <w:szCs w:val="32"/>
        </w:rPr>
        <w:t>技能大赛、</w:t>
      </w:r>
      <w:r w:rsidRPr="00E5526F">
        <w:rPr>
          <w:rFonts w:ascii="仿宋" w:eastAsia="仿宋" w:hAnsi="仿宋" w:hint="eastAsia"/>
          <w:sz w:val="32"/>
          <w:szCs w:val="32"/>
        </w:rPr>
        <w:t>外语竞赛等学科竞赛成绩。具体加分细则:</w:t>
      </w:r>
    </w:p>
    <w:p w:rsidR="00F64B72"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w:t>
      </w:r>
      <w:r w:rsidRPr="00E5526F">
        <w:rPr>
          <w:rFonts w:ascii="仿宋" w:eastAsia="仿宋" w:hAnsi="仿宋" w:hint="eastAsia"/>
          <w:sz w:val="32"/>
          <w:szCs w:val="32"/>
        </w:rPr>
        <w:t>1</w:t>
      </w:r>
      <w:r>
        <w:rPr>
          <w:rFonts w:ascii="仿宋" w:eastAsia="仿宋" w:hAnsi="仿宋" w:hint="eastAsia"/>
          <w:sz w:val="32"/>
          <w:szCs w:val="32"/>
        </w:rPr>
        <w:t>）</w:t>
      </w:r>
      <w:r w:rsidRPr="00E5526F">
        <w:rPr>
          <w:rFonts w:ascii="仿宋" w:eastAsia="仿宋" w:hAnsi="仿宋" w:hint="eastAsia"/>
          <w:sz w:val="32"/>
          <w:szCs w:val="32"/>
        </w:rPr>
        <w:t>积极组织或参加各项学科竞赛活动,每项加5-10分;代表</w:t>
      </w:r>
      <w:r>
        <w:rPr>
          <w:rFonts w:ascii="仿宋" w:eastAsia="仿宋" w:hAnsi="仿宋" w:hint="eastAsia"/>
          <w:sz w:val="32"/>
          <w:szCs w:val="32"/>
        </w:rPr>
        <w:t>系（</w:t>
      </w:r>
      <w:r w:rsidRPr="00E5526F">
        <w:rPr>
          <w:rFonts w:ascii="仿宋" w:eastAsia="仿宋" w:hAnsi="仿宋" w:hint="eastAsia"/>
          <w:sz w:val="32"/>
          <w:szCs w:val="32"/>
        </w:rPr>
        <w:t>院</w:t>
      </w:r>
      <w:r>
        <w:rPr>
          <w:rFonts w:ascii="仿宋" w:eastAsia="仿宋" w:hAnsi="仿宋" w:hint="eastAsia"/>
          <w:sz w:val="32"/>
          <w:szCs w:val="32"/>
        </w:rPr>
        <w:t>）</w:t>
      </w:r>
      <w:r w:rsidRPr="00E5526F">
        <w:rPr>
          <w:rFonts w:ascii="仿宋" w:eastAsia="仿宋" w:hAnsi="仿宋" w:hint="eastAsia"/>
          <w:sz w:val="32"/>
          <w:szCs w:val="32"/>
        </w:rPr>
        <w:t>参加活动,每项累加5分;代</w:t>
      </w:r>
      <w:r w:rsidR="00E901F5">
        <w:rPr>
          <w:rFonts w:ascii="仿宋" w:eastAsia="仿宋" w:hAnsi="仿宋" w:hint="eastAsia"/>
          <w:sz w:val="32"/>
          <w:szCs w:val="32"/>
        </w:rPr>
        <w:t>表</w:t>
      </w:r>
      <w:r>
        <w:rPr>
          <w:rFonts w:ascii="仿宋" w:eastAsia="仿宋" w:hAnsi="仿宋" w:hint="eastAsia"/>
          <w:sz w:val="32"/>
          <w:szCs w:val="32"/>
        </w:rPr>
        <w:t>学</w:t>
      </w:r>
      <w:r w:rsidRPr="00E5526F">
        <w:rPr>
          <w:rFonts w:ascii="仿宋" w:eastAsia="仿宋" w:hAnsi="仿宋" w:hint="eastAsia"/>
          <w:sz w:val="32"/>
          <w:szCs w:val="32"/>
        </w:rPr>
        <w:t>校参加活动,每项累加10分</w:t>
      </w:r>
      <w:r>
        <w:rPr>
          <w:rFonts w:ascii="仿宋" w:eastAsia="仿宋" w:hAnsi="仿宋" w:hint="eastAsia"/>
          <w:sz w:val="32"/>
          <w:szCs w:val="32"/>
        </w:rPr>
        <w:t>；</w:t>
      </w:r>
    </w:p>
    <w:p w:rsidR="00F64B72" w:rsidRPr="00E5526F"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w:t>
      </w:r>
      <w:r w:rsidRPr="00E5526F">
        <w:rPr>
          <w:rFonts w:ascii="仿宋" w:eastAsia="仿宋" w:hAnsi="仿宋" w:hint="eastAsia"/>
          <w:sz w:val="32"/>
          <w:szCs w:val="32"/>
        </w:rPr>
        <w:t>2</w:t>
      </w:r>
      <w:r>
        <w:rPr>
          <w:rFonts w:ascii="仿宋" w:eastAsia="仿宋" w:hAnsi="仿宋" w:hint="eastAsia"/>
          <w:sz w:val="32"/>
          <w:szCs w:val="32"/>
        </w:rPr>
        <w:t>）</w:t>
      </w:r>
      <w:r w:rsidRPr="00E5526F">
        <w:rPr>
          <w:rFonts w:ascii="仿宋" w:eastAsia="仿宋" w:hAnsi="仿宋" w:hint="eastAsia"/>
          <w:sz w:val="32"/>
          <w:szCs w:val="32"/>
        </w:rPr>
        <w:t>参加的各级各类学科竟赛,取得优异成绩,加5-</w:t>
      </w:r>
      <w:r w:rsidR="00DA4A17">
        <w:rPr>
          <w:rFonts w:ascii="仿宋" w:eastAsia="仿宋" w:hAnsi="仿宋" w:hint="eastAsia"/>
          <w:sz w:val="32"/>
          <w:szCs w:val="32"/>
        </w:rPr>
        <w:t>5</w:t>
      </w:r>
      <w:r w:rsidRPr="00E5526F">
        <w:rPr>
          <w:rFonts w:ascii="仿宋" w:eastAsia="仿宋" w:hAnsi="仿宋" w:hint="eastAsia"/>
          <w:sz w:val="32"/>
          <w:szCs w:val="32"/>
        </w:rPr>
        <w:t>0分。具体见表</w:t>
      </w:r>
      <w:r w:rsidR="00E040B2">
        <w:rPr>
          <w:rFonts w:ascii="仿宋" w:eastAsia="仿宋" w:hAnsi="仿宋" w:hint="eastAsia"/>
          <w:sz w:val="32"/>
          <w:szCs w:val="32"/>
        </w:rPr>
        <w:t>2</w:t>
      </w:r>
      <w:r w:rsidRPr="00E5526F">
        <w:rPr>
          <w:rFonts w:ascii="仿宋" w:eastAsia="仿宋" w:hAnsi="仿宋" w:hint="eastAsia"/>
          <w:sz w:val="32"/>
          <w:szCs w:val="32"/>
        </w:rPr>
        <w:t>-《学科竞赛加分细则》</w:t>
      </w:r>
      <w:r>
        <w:rPr>
          <w:rFonts w:ascii="仿宋" w:eastAsia="仿宋" w:hAnsi="仿宋" w:hint="eastAsia"/>
          <w:sz w:val="32"/>
          <w:szCs w:val="32"/>
        </w:rPr>
        <w:t>。</w:t>
      </w:r>
    </w:p>
    <w:tbl>
      <w:tblPr>
        <w:tblStyle w:val="a3"/>
        <w:tblW w:w="9669" w:type="dxa"/>
        <w:tblInd w:w="-630" w:type="dxa"/>
        <w:tblLook w:val="04A0"/>
      </w:tblPr>
      <w:tblGrid>
        <w:gridCol w:w="2156"/>
        <w:gridCol w:w="1984"/>
        <w:gridCol w:w="1843"/>
        <w:gridCol w:w="1843"/>
        <w:gridCol w:w="1843"/>
      </w:tblGrid>
      <w:tr w:rsidR="00F64B72" w:rsidTr="00063E25">
        <w:tc>
          <w:tcPr>
            <w:tcW w:w="2156" w:type="dxa"/>
          </w:tcPr>
          <w:p w:rsidR="00F64B72" w:rsidRDefault="00F64B72" w:rsidP="00063E25">
            <w:pPr>
              <w:spacing w:line="500" w:lineRule="exact"/>
              <w:ind w:rightChars="-300" w:right="-630"/>
              <w:jc w:val="center"/>
              <w:rPr>
                <w:rFonts w:ascii="仿宋" w:eastAsia="仿宋" w:hAnsi="仿宋"/>
                <w:sz w:val="32"/>
                <w:szCs w:val="32"/>
              </w:rPr>
            </w:pPr>
          </w:p>
        </w:tc>
        <w:tc>
          <w:tcPr>
            <w:tcW w:w="1984"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国家级</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省部级</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市厅级</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校级</w:t>
            </w:r>
          </w:p>
        </w:tc>
      </w:tr>
      <w:tr w:rsidR="00F64B72" w:rsidTr="00063E25">
        <w:tc>
          <w:tcPr>
            <w:tcW w:w="2156"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一等奖</w:t>
            </w:r>
          </w:p>
        </w:tc>
        <w:tc>
          <w:tcPr>
            <w:tcW w:w="1984"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50</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40</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30</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20</w:t>
            </w:r>
          </w:p>
        </w:tc>
      </w:tr>
      <w:tr w:rsidR="00F64B72" w:rsidTr="00063E25">
        <w:tc>
          <w:tcPr>
            <w:tcW w:w="2156"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二等奖</w:t>
            </w:r>
          </w:p>
        </w:tc>
        <w:tc>
          <w:tcPr>
            <w:tcW w:w="1984"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45</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35</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25</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15</w:t>
            </w:r>
          </w:p>
        </w:tc>
      </w:tr>
      <w:tr w:rsidR="00F64B72" w:rsidTr="00063E25">
        <w:tc>
          <w:tcPr>
            <w:tcW w:w="2156"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三等奖</w:t>
            </w:r>
          </w:p>
        </w:tc>
        <w:tc>
          <w:tcPr>
            <w:tcW w:w="1984"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40</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30</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20</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10</w:t>
            </w:r>
          </w:p>
        </w:tc>
      </w:tr>
      <w:tr w:rsidR="00F64B72" w:rsidTr="00063E25">
        <w:tc>
          <w:tcPr>
            <w:tcW w:w="2156"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优秀奖</w:t>
            </w:r>
          </w:p>
        </w:tc>
        <w:tc>
          <w:tcPr>
            <w:tcW w:w="1984"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30</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20</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10</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5</w:t>
            </w:r>
          </w:p>
        </w:tc>
      </w:tr>
      <w:tr w:rsidR="00F64B72" w:rsidTr="00063E25">
        <w:tc>
          <w:tcPr>
            <w:tcW w:w="9669" w:type="dxa"/>
            <w:gridSpan w:val="5"/>
          </w:tcPr>
          <w:p w:rsidR="00F64B72" w:rsidRDefault="00F64B72" w:rsidP="00063E25">
            <w:pPr>
              <w:spacing w:line="500" w:lineRule="exact"/>
              <w:ind w:rightChars="-300" w:right="-630"/>
              <w:rPr>
                <w:rFonts w:ascii="仿宋" w:eastAsia="仿宋" w:hAnsi="仿宋"/>
                <w:sz w:val="24"/>
                <w:szCs w:val="24"/>
              </w:rPr>
            </w:pPr>
            <w:r>
              <w:rPr>
                <w:rFonts w:ascii="仿宋" w:eastAsia="仿宋" w:hAnsi="仿宋" w:hint="eastAsia"/>
                <w:sz w:val="24"/>
                <w:szCs w:val="24"/>
              </w:rPr>
              <w:t>1、不同项目可累计加分，同一项目获不同级别奖励，只计最高分，不累加；</w:t>
            </w:r>
          </w:p>
          <w:p w:rsidR="00F64B72" w:rsidRDefault="00F64B72" w:rsidP="00063E25">
            <w:pPr>
              <w:spacing w:line="500" w:lineRule="exact"/>
              <w:ind w:rightChars="-300" w:right="-630"/>
              <w:rPr>
                <w:rFonts w:ascii="仿宋" w:eastAsia="仿宋" w:hAnsi="仿宋"/>
                <w:sz w:val="24"/>
                <w:szCs w:val="24"/>
              </w:rPr>
            </w:pPr>
            <w:r>
              <w:rPr>
                <w:rFonts w:ascii="仿宋" w:eastAsia="仿宋" w:hAnsi="仿宋" w:hint="eastAsia"/>
                <w:sz w:val="24"/>
                <w:szCs w:val="24"/>
              </w:rPr>
              <w:t>2、团体项目，成员按相应分值减5分进行加分；</w:t>
            </w:r>
          </w:p>
          <w:p w:rsidR="00F64B72" w:rsidRPr="00C7295B" w:rsidRDefault="00F64B72" w:rsidP="00063E25">
            <w:pPr>
              <w:spacing w:line="500" w:lineRule="exact"/>
              <w:ind w:rightChars="-300" w:right="-630"/>
              <w:rPr>
                <w:rFonts w:ascii="仿宋" w:eastAsia="仿宋" w:hAnsi="仿宋"/>
                <w:sz w:val="24"/>
                <w:szCs w:val="24"/>
              </w:rPr>
            </w:pPr>
            <w:r>
              <w:rPr>
                <w:rFonts w:ascii="仿宋" w:eastAsia="仿宋" w:hAnsi="仿宋" w:hint="eastAsia"/>
                <w:sz w:val="24"/>
                <w:szCs w:val="24"/>
              </w:rPr>
              <w:t>3、获得特等奖，加一等奖的120%，获鼓励奖等加优秀奖的50%；</w:t>
            </w:r>
          </w:p>
        </w:tc>
      </w:tr>
    </w:tbl>
    <w:p w:rsidR="00F64B72" w:rsidRDefault="00F64B72" w:rsidP="00F64B72">
      <w:pPr>
        <w:spacing w:line="500" w:lineRule="exact"/>
        <w:ind w:leftChars="-300" w:left="-630" w:rightChars="-300" w:right="-630" w:firstLineChars="200" w:firstLine="643"/>
        <w:rPr>
          <w:rFonts w:ascii="仿宋" w:eastAsia="仿宋" w:hAnsi="仿宋"/>
          <w:sz w:val="32"/>
          <w:szCs w:val="32"/>
        </w:rPr>
      </w:pPr>
      <w:r w:rsidRPr="00CC1E85">
        <w:rPr>
          <w:rFonts w:ascii="仿宋" w:eastAsia="仿宋" w:hAnsi="仿宋" w:hint="eastAsia"/>
          <w:b/>
          <w:sz w:val="32"/>
          <w:szCs w:val="32"/>
        </w:rPr>
        <w:t>4、实践技能。</w:t>
      </w:r>
      <w:r>
        <w:rPr>
          <w:rFonts w:ascii="仿宋" w:eastAsia="仿宋" w:hAnsi="仿宋" w:hint="eastAsia"/>
          <w:sz w:val="32"/>
          <w:szCs w:val="32"/>
        </w:rPr>
        <w:t>主要考察学生获得各类资格证书情况。具体加分细则：</w:t>
      </w:r>
    </w:p>
    <w:p w:rsidR="00F64B72"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（1）英语四级考试425分以上者，加20分；</w:t>
      </w:r>
    </w:p>
    <w:p w:rsidR="00F64B72"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（2）</w:t>
      </w:r>
      <w:r w:rsidR="00DA4A17">
        <w:rPr>
          <w:rFonts w:ascii="仿宋" w:eastAsia="仿宋" w:hAnsi="仿宋" w:hint="eastAsia"/>
          <w:sz w:val="32"/>
          <w:szCs w:val="32"/>
        </w:rPr>
        <w:t>通过</w:t>
      </w:r>
      <w:r>
        <w:rPr>
          <w:rFonts w:ascii="仿宋" w:eastAsia="仿宋" w:hAnsi="仿宋" w:hint="eastAsia"/>
          <w:sz w:val="32"/>
          <w:szCs w:val="32"/>
        </w:rPr>
        <w:t>计算机等级考试，高级加30分，中级加20分，初级加10分；</w:t>
      </w:r>
    </w:p>
    <w:p w:rsidR="00F64B72"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（3）其他职业资格证书参照计算机能力测试标准加分，如普通话能力测试一、二、三级参照计算机高、中、低级；驾驶证不在加分之列。</w:t>
      </w:r>
    </w:p>
    <w:p w:rsidR="004C5CE4" w:rsidRPr="004C5CE4" w:rsidRDefault="004C5CE4" w:rsidP="004C5CE4">
      <w:pPr>
        <w:spacing w:line="460" w:lineRule="exact"/>
        <w:ind w:rightChars="-400" w:right="-840"/>
        <w:rPr>
          <w:rFonts w:ascii="仿宋" w:eastAsia="仿宋" w:hAnsi="仿宋"/>
          <w:sz w:val="32"/>
          <w:szCs w:val="32"/>
        </w:rPr>
      </w:pPr>
      <w:r>
        <w:rPr>
          <w:rFonts w:ascii="仿宋" w:eastAsia="仿宋" w:hAnsi="仿宋" w:hint="eastAsia"/>
          <w:b/>
          <w:sz w:val="32"/>
          <w:szCs w:val="32"/>
        </w:rPr>
        <w:t>二</w:t>
      </w:r>
      <w:r w:rsidRPr="00F6378D">
        <w:rPr>
          <w:rFonts w:ascii="仿宋" w:eastAsia="仿宋" w:hAnsi="仿宋" w:hint="eastAsia"/>
          <w:b/>
          <w:sz w:val="32"/>
          <w:szCs w:val="32"/>
        </w:rPr>
        <w:t>、体育运动</w:t>
      </w:r>
    </w:p>
    <w:p w:rsidR="004C5CE4" w:rsidRPr="00180ED0" w:rsidRDefault="004C5CE4" w:rsidP="004C5CE4">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（一）</w:t>
      </w:r>
      <w:r w:rsidRPr="00180ED0">
        <w:rPr>
          <w:rFonts w:ascii="仿宋" w:eastAsia="仿宋" w:hAnsi="仿宋" w:hint="eastAsia"/>
          <w:sz w:val="32"/>
          <w:szCs w:val="32"/>
        </w:rPr>
        <w:t>学生</w:t>
      </w:r>
      <w:r>
        <w:rPr>
          <w:rFonts w:ascii="仿宋" w:eastAsia="仿宋" w:hAnsi="仿宋" w:hint="eastAsia"/>
          <w:sz w:val="32"/>
          <w:szCs w:val="32"/>
        </w:rPr>
        <w:t>体育运动情况主要考察学生日常</w:t>
      </w:r>
      <w:r w:rsidRPr="00180ED0">
        <w:rPr>
          <w:rFonts w:ascii="仿宋" w:eastAsia="仿宋" w:hAnsi="仿宋" w:hint="eastAsia"/>
          <w:sz w:val="32"/>
          <w:szCs w:val="32"/>
        </w:rPr>
        <w:t>体育锻炼情况。分数构成:体育运动测评成绩由基准分和附加分两部分组成。</w:t>
      </w:r>
    </w:p>
    <w:p w:rsidR="004C5CE4" w:rsidRPr="00180ED0" w:rsidRDefault="004C5CE4" w:rsidP="004C5CE4">
      <w:pPr>
        <w:spacing w:line="500" w:lineRule="exact"/>
        <w:ind w:leftChars="-300" w:left="-630" w:rightChars="-300" w:right="-630" w:firstLineChars="250" w:firstLine="800"/>
        <w:rPr>
          <w:rFonts w:ascii="仿宋" w:eastAsia="仿宋" w:hAnsi="仿宋"/>
          <w:sz w:val="32"/>
          <w:szCs w:val="32"/>
        </w:rPr>
      </w:pPr>
      <w:r w:rsidRPr="00180ED0">
        <w:rPr>
          <w:rFonts w:ascii="仿宋" w:eastAsia="仿宋" w:hAnsi="仿宋" w:hint="eastAsia"/>
          <w:sz w:val="32"/>
          <w:szCs w:val="32"/>
        </w:rPr>
        <w:t>(</w:t>
      </w:r>
      <w:r>
        <w:rPr>
          <w:rFonts w:ascii="仿宋" w:eastAsia="仿宋" w:hAnsi="仿宋" w:hint="eastAsia"/>
          <w:sz w:val="32"/>
          <w:szCs w:val="32"/>
        </w:rPr>
        <w:t>二</w:t>
      </w:r>
      <w:r w:rsidRPr="00180ED0">
        <w:rPr>
          <w:rFonts w:ascii="仿宋" w:eastAsia="仿宋" w:hAnsi="仿宋" w:hint="eastAsia"/>
          <w:sz w:val="32"/>
          <w:szCs w:val="32"/>
        </w:rPr>
        <w:t>)</w:t>
      </w:r>
      <w:r w:rsidRPr="004D4963">
        <w:rPr>
          <w:rFonts w:ascii="仿宋" w:eastAsia="仿宋" w:hAnsi="仿宋" w:hint="eastAsia"/>
          <w:sz w:val="32"/>
          <w:szCs w:val="32"/>
        </w:rPr>
        <w:t xml:space="preserve"> </w:t>
      </w:r>
      <w:r>
        <w:rPr>
          <w:rFonts w:ascii="仿宋" w:eastAsia="仿宋" w:hAnsi="仿宋" w:hint="eastAsia"/>
          <w:sz w:val="32"/>
          <w:szCs w:val="32"/>
        </w:rPr>
        <w:t>体育运动</w:t>
      </w:r>
      <w:r w:rsidRPr="00180ED0">
        <w:rPr>
          <w:rFonts w:ascii="仿宋" w:eastAsia="仿宋" w:hAnsi="仿宋" w:hint="eastAsia"/>
          <w:sz w:val="32"/>
          <w:szCs w:val="32"/>
        </w:rPr>
        <w:t>测评基准分为40分</w:t>
      </w:r>
      <w:r>
        <w:rPr>
          <w:rFonts w:ascii="仿宋" w:eastAsia="仿宋" w:hAnsi="仿宋" w:hint="eastAsia"/>
          <w:sz w:val="32"/>
          <w:szCs w:val="32"/>
        </w:rPr>
        <w:t>，附加分在基准分的基础上</w:t>
      </w:r>
      <w:r>
        <w:rPr>
          <w:rFonts w:ascii="仿宋" w:eastAsia="仿宋" w:hAnsi="仿宋" w:hint="eastAsia"/>
          <w:sz w:val="32"/>
          <w:szCs w:val="32"/>
        </w:rPr>
        <w:lastRenderedPageBreak/>
        <w:t>进行加减分值。附加分由班</w:t>
      </w:r>
      <w:r w:rsidRPr="00180ED0">
        <w:rPr>
          <w:rFonts w:ascii="仿宋" w:eastAsia="仿宋" w:hAnsi="仿宋" w:hint="eastAsia"/>
          <w:sz w:val="32"/>
          <w:szCs w:val="32"/>
        </w:rPr>
        <w:t>级测评工作小组</w:t>
      </w:r>
      <w:r>
        <w:rPr>
          <w:rFonts w:ascii="仿宋" w:eastAsia="仿宋" w:hAnsi="仿宋" w:hint="eastAsia"/>
          <w:sz w:val="32"/>
          <w:szCs w:val="32"/>
        </w:rPr>
        <w:t>根</w:t>
      </w:r>
      <w:r w:rsidRPr="00180ED0">
        <w:rPr>
          <w:rFonts w:ascii="仿宋" w:eastAsia="仿宋" w:hAnsi="仿宋" w:hint="eastAsia"/>
          <w:sz w:val="32"/>
          <w:szCs w:val="32"/>
        </w:rPr>
        <w:t>据各项加分</w:t>
      </w:r>
      <w:r>
        <w:rPr>
          <w:rFonts w:ascii="仿宋" w:eastAsia="仿宋" w:hAnsi="仿宋" w:hint="eastAsia"/>
          <w:sz w:val="32"/>
          <w:szCs w:val="32"/>
        </w:rPr>
        <w:t>、</w:t>
      </w:r>
      <w:r w:rsidRPr="00180ED0">
        <w:rPr>
          <w:rFonts w:ascii="仿宋" w:eastAsia="仿宋" w:hAnsi="仿宋" w:hint="eastAsia"/>
          <w:sz w:val="32"/>
          <w:szCs w:val="32"/>
        </w:rPr>
        <w:t>减分内容及标准,结合学生日常表现记录,在基准分的基础上进行加减分数。</w:t>
      </w:r>
    </w:p>
    <w:p w:rsidR="004C5CE4" w:rsidRPr="00180ED0" w:rsidRDefault="004C5CE4" w:rsidP="004C5CE4">
      <w:pPr>
        <w:spacing w:line="500" w:lineRule="exact"/>
        <w:ind w:leftChars="-300" w:left="-630" w:rightChars="-300" w:right="-630" w:firstLineChars="200" w:firstLine="640"/>
        <w:rPr>
          <w:rFonts w:ascii="仿宋" w:eastAsia="仿宋" w:hAnsi="仿宋"/>
          <w:sz w:val="32"/>
          <w:szCs w:val="32"/>
        </w:rPr>
      </w:pPr>
      <w:r w:rsidRPr="00180ED0">
        <w:rPr>
          <w:rFonts w:ascii="仿宋" w:eastAsia="仿宋" w:hAnsi="仿宋" w:hint="eastAsia"/>
          <w:sz w:val="32"/>
          <w:szCs w:val="32"/>
        </w:rPr>
        <w:t>1,加分内容及标准:</w:t>
      </w:r>
    </w:p>
    <w:p w:rsidR="004C5CE4" w:rsidRPr="00180ED0" w:rsidRDefault="004C5CE4" w:rsidP="004C5CE4">
      <w:pPr>
        <w:spacing w:line="500" w:lineRule="exact"/>
        <w:ind w:leftChars="-300" w:left="-630" w:rightChars="-300" w:right="-630" w:firstLineChars="200" w:firstLine="640"/>
        <w:rPr>
          <w:rFonts w:ascii="仿宋" w:eastAsia="仿宋" w:hAnsi="仿宋"/>
          <w:sz w:val="32"/>
          <w:szCs w:val="32"/>
        </w:rPr>
      </w:pPr>
      <w:r w:rsidRPr="00180ED0">
        <w:rPr>
          <w:rFonts w:ascii="仿宋" w:eastAsia="仿宋" w:hAnsi="仿宋" w:hint="eastAsia"/>
          <w:sz w:val="32"/>
          <w:szCs w:val="32"/>
        </w:rPr>
        <w:t>(1)积极组织或参加各项阳光体育活动,每项加5分;代表</w:t>
      </w:r>
      <w:r>
        <w:rPr>
          <w:rFonts w:ascii="仿宋" w:eastAsia="仿宋" w:hAnsi="仿宋" w:hint="eastAsia"/>
          <w:sz w:val="32"/>
          <w:szCs w:val="32"/>
        </w:rPr>
        <w:t>系（</w:t>
      </w:r>
      <w:r w:rsidRPr="00180ED0">
        <w:rPr>
          <w:rFonts w:ascii="仿宋" w:eastAsia="仿宋" w:hAnsi="仿宋" w:hint="eastAsia"/>
          <w:sz w:val="32"/>
          <w:szCs w:val="32"/>
        </w:rPr>
        <w:t>院</w:t>
      </w:r>
      <w:r>
        <w:rPr>
          <w:rFonts w:ascii="仿宋" w:eastAsia="仿宋" w:hAnsi="仿宋" w:hint="eastAsia"/>
          <w:sz w:val="32"/>
          <w:szCs w:val="32"/>
        </w:rPr>
        <w:t>）</w:t>
      </w:r>
      <w:r w:rsidRPr="00180ED0">
        <w:rPr>
          <w:rFonts w:ascii="仿宋" w:eastAsia="仿宋" w:hAnsi="仿宋" w:hint="eastAsia"/>
          <w:sz w:val="32"/>
          <w:szCs w:val="32"/>
        </w:rPr>
        <w:t>参加活动,每项累加5分:代表学校参加活动,每项累加10分</w:t>
      </w:r>
      <w:r>
        <w:rPr>
          <w:rFonts w:ascii="仿宋" w:eastAsia="仿宋" w:hAnsi="仿宋" w:hint="eastAsia"/>
          <w:sz w:val="32"/>
          <w:szCs w:val="32"/>
        </w:rPr>
        <w:t>。</w:t>
      </w:r>
    </w:p>
    <w:p w:rsidR="004C5CE4" w:rsidRPr="00180ED0" w:rsidRDefault="004C5CE4" w:rsidP="004C5CE4">
      <w:pPr>
        <w:spacing w:line="500" w:lineRule="exact"/>
        <w:ind w:leftChars="-300" w:left="-630" w:rightChars="-300" w:right="-630" w:firstLineChars="200" w:firstLine="640"/>
        <w:rPr>
          <w:rFonts w:ascii="仿宋" w:eastAsia="仿宋" w:hAnsi="仿宋"/>
          <w:sz w:val="32"/>
          <w:szCs w:val="32"/>
        </w:rPr>
      </w:pPr>
      <w:r w:rsidRPr="00180ED0">
        <w:rPr>
          <w:rFonts w:ascii="仿宋" w:eastAsia="仿宋" w:hAnsi="仿宋" w:hint="eastAsia"/>
          <w:sz w:val="32"/>
          <w:szCs w:val="32"/>
        </w:rPr>
        <w:t>(2)加入阳光体育运动组织,并长期坚持进行某一项阳光体育运动,提供相关证明材料并经审核通过,加5-10分</w:t>
      </w:r>
      <w:r>
        <w:rPr>
          <w:rFonts w:ascii="仿宋" w:eastAsia="仿宋" w:hAnsi="仿宋" w:hint="eastAsia"/>
          <w:sz w:val="32"/>
          <w:szCs w:val="32"/>
        </w:rPr>
        <w:t>。</w:t>
      </w:r>
    </w:p>
    <w:p w:rsidR="004C5CE4" w:rsidRPr="00180ED0" w:rsidRDefault="004C5CE4" w:rsidP="004C5CE4">
      <w:pPr>
        <w:spacing w:line="500" w:lineRule="exact"/>
        <w:ind w:leftChars="-300" w:left="-630" w:rightChars="-300" w:right="-630" w:firstLineChars="200" w:firstLine="640"/>
        <w:rPr>
          <w:rFonts w:ascii="仿宋" w:eastAsia="仿宋" w:hAnsi="仿宋"/>
          <w:sz w:val="32"/>
          <w:szCs w:val="32"/>
        </w:rPr>
      </w:pPr>
      <w:r w:rsidRPr="00180ED0">
        <w:rPr>
          <w:rFonts w:ascii="仿宋" w:eastAsia="仿宋" w:hAnsi="仿宋" w:hint="eastAsia"/>
          <w:sz w:val="32"/>
          <w:szCs w:val="32"/>
        </w:rPr>
        <w:t>(3)被国家、省,市、学校、学院评选为阳光体育先进个人,分别加50、40、30、20、10分。</w:t>
      </w:r>
    </w:p>
    <w:p w:rsidR="004C5CE4" w:rsidRPr="00180ED0" w:rsidRDefault="004C5CE4" w:rsidP="004C5CE4">
      <w:pPr>
        <w:spacing w:line="500" w:lineRule="exact"/>
        <w:ind w:leftChars="-300" w:left="-630" w:rightChars="-300" w:right="-630" w:firstLineChars="150" w:firstLine="480"/>
        <w:rPr>
          <w:rFonts w:ascii="仿宋" w:eastAsia="仿宋" w:hAnsi="仿宋"/>
          <w:sz w:val="32"/>
          <w:szCs w:val="32"/>
        </w:rPr>
      </w:pPr>
      <w:r w:rsidRPr="00180ED0">
        <w:rPr>
          <w:rFonts w:ascii="仿宋" w:eastAsia="仿宋" w:hAnsi="仿宋" w:hint="eastAsia"/>
          <w:sz w:val="32"/>
          <w:szCs w:val="32"/>
        </w:rPr>
        <w:t xml:space="preserve"> (4)被国家、省,市,学校、学院评选为阳光体育先进集体,负责人分别加40、20、20、10、5</w:t>
      </w:r>
      <w:r>
        <w:rPr>
          <w:rFonts w:ascii="仿宋" w:eastAsia="仿宋" w:hAnsi="仿宋" w:hint="eastAsia"/>
          <w:sz w:val="32"/>
          <w:szCs w:val="32"/>
        </w:rPr>
        <w:t>分。</w:t>
      </w:r>
    </w:p>
    <w:p w:rsidR="004C5CE4" w:rsidRDefault="004C5CE4" w:rsidP="004C5CE4">
      <w:pPr>
        <w:spacing w:line="500" w:lineRule="exact"/>
        <w:ind w:leftChars="-300" w:left="-630" w:rightChars="-300" w:right="-630" w:firstLineChars="200" w:firstLine="640"/>
        <w:rPr>
          <w:rFonts w:ascii="仿宋" w:eastAsia="仿宋" w:hAnsi="仿宋"/>
          <w:sz w:val="32"/>
          <w:szCs w:val="32"/>
        </w:rPr>
      </w:pPr>
      <w:r w:rsidRPr="00180ED0">
        <w:rPr>
          <w:rFonts w:ascii="仿宋" w:eastAsia="仿宋" w:hAnsi="仿宋" w:hint="eastAsia"/>
          <w:sz w:val="32"/>
          <w:szCs w:val="32"/>
        </w:rPr>
        <w:t>(5)在国家、省、市、学校、学院体育竞赛取得优异成绩,加5-50分。具体见表</w:t>
      </w:r>
      <w:r w:rsidR="00E040B2">
        <w:rPr>
          <w:rFonts w:ascii="仿宋" w:eastAsia="仿宋" w:hAnsi="仿宋" w:hint="eastAsia"/>
          <w:sz w:val="32"/>
          <w:szCs w:val="32"/>
        </w:rPr>
        <w:t>3</w:t>
      </w:r>
      <w:r w:rsidRPr="00180ED0">
        <w:rPr>
          <w:rFonts w:ascii="仿宋" w:eastAsia="仿宋" w:hAnsi="仿宋" w:hint="eastAsia"/>
          <w:sz w:val="32"/>
          <w:szCs w:val="32"/>
        </w:rPr>
        <w:t>-《体育竞赛加分细则》</w:t>
      </w:r>
      <w:r>
        <w:rPr>
          <w:rFonts w:ascii="仿宋" w:eastAsia="仿宋" w:hAnsi="仿宋" w:hint="eastAsia"/>
          <w:sz w:val="32"/>
          <w:szCs w:val="32"/>
        </w:rPr>
        <w:t>。</w:t>
      </w:r>
    </w:p>
    <w:tbl>
      <w:tblPr>
        <w:tblStyle w:val="a3"/>
        <w:tblW w:w="9639" w:type="dxa"/>
        <w:tblInd w:w="-459" w:type="dxa"/>
        <w:tblLook w:val="04A0"/>
      </w:tblPr>
      <w:tblGrid>
        <w:gridCol w:w="1985"/>
        <w:gridCol w:w="1559"/>
        <w:gridCol w:w="1701"/>
        <w:gridCol w:w="1559"/>
        <w:gridCol w:w="1418"/>
        <w:gridCol w:w="1417"/>
      </w:tblGrid>
      <w:tr w:rsidR="004C5CE4" w:rsidTr="005878E2">
        <w:tc>
          <w:tcPr>
            <w:tcW w:w="1985" w:type="dxa"/>
          </w:tcPr>
          <w:p w:rsidR="004C5CE4" w:rsidRDefault="004C5CE4" w:rsidP="005878E2">
            <w:pPr>
              <w:spacing w:line="460" w:lineRule="exact"/>
              <w:ind w:rightChars="-400" w:right="-840"/>
              <w:rPr>
                <w:rFonts w:ascii="仿宋" w:eastAsia="仿宋" w:hAnsi="仿宋"/>
                <w:sz w:val="32"/>
                <w:szCs w:val="32"/>
              </w:rPr>
            </w:pPr>
            <w:r>
              <w:rPr>
                <w:rFonts w:ascii="仿宋" w:eastAsia="仿宋" w:hAnsi="仿宋" w:hint="eastAsia"/>
                <w:sz w:val="32"/>
                <w:szCs w:val="32"/>
              </w:rPr>
              <w:t>名次（等级）</w:t>
            </w:r>
          </w:p>
        </w:tc>
        <w:tc>
          <w:tcPr>
            <w:tcW w:w="1559"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省级以上</w:t>
            </w:r>
          </w:p>
        </w:tc>
        <w:tc>
          <w:tcPr>
            <w:tcW w:w="1701"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省级</w:t>
            </w:r>
          </w:p>
        </w:tc>
        <w:tc>
          <w:tcPr>
            <w:tcW w:w="1559"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市级</w:t>
            </w:r>
          </w:p>
        </w:tc>
        <w:tc>
          <w:tcPr>
            <w:tcW w:w="1418"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校级</w:t>
            </w:r>
          </w:p>
        </w:tc>
        <w:tc>
          <w:tcPr>
            <w:tcW w:w="1417"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系级</w:t>
            </w:r>
          </w:p>
        </w:tc>
      </w:tr>
      <w:tr w:rsidR="004C5CE4" w:rsidTr="005878E2">
        <w:tc>
          <w:tcPr>
            <w:tcW w:w="1985" w:type="dxa"/>
          </w:tcPr>
          <w:p w:rsidR="004C5CE4" w:rsidRDefault="004C5CE4" w:rsidP="005878E2">
            <w:pPr>
              <w:spacing w:line="460" w:lineRule="exact"/>
              <w:ind w:rightChars="-400" w:right="-840" w:firstLineChars="100" w:firstLine="320"/>
              <w:rPr>
                <w:rFonts w:ascii="仿宋" w:eastAsia="仿宋" w:hAnsi="仿宋"/>
                <w:sz w:val="32"/>
                <w:szCs w:val="32"/>
              </w:rPr>
            </w:pPr>
            <w:r>
              <w:rPr>
                <w:rFonts w:ascii="仿宋" w:eastAsia="仿宋" w:hAnsi="仿宋" w:hint="eastAsia"/>
                <w:sz w:val="32"/>
                <w:szCs w:val="32"/>
              </w:rPr>
              <w:t>1（一）</w:t>
            </w:r>
          </w:p>
        </w:tc>
        <w:tc>
          <w:tcPr>
            <w:tcW w:w="1559"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50</w:t>
            </w:r>
          </w:p>
        </w:tc>
        <w:tc>
          <w:tcPr>
            <w:tcW w:w="1701"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40</w:t>
            </w:r>
          </w:p>
        </w:tc>
        <w:tc>
          <w:tcPr>
            <w:tcW w:w="1559"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30</w:t>
            </w:r>
          </w:p>
        </w:tc>
        <w:tc>
          <w:tcPr>
            <w:tcW w:w="1418"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20</w:t>
            </w:r>
          </w:p>
        </w:tc>
        <w:tc>
          <w:tcPr>
            <w:tcW w:w="1417"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10</w:t>
            </w:r>
          </w:p>
        </w:tc>
      </w:tr>
      <w:tr w:rsidR="004C5CE4" w:rsidTr="005878E2">
        <w:tc>
          <w:tcPr>
            <w:tcW w:w="1985" w:type="dxa"/>
          </w:tcPr>
          <w:p w:rsidR="004C5CE4" w:rsidRDefault="004C5CE4" w:rsidP="005878E2">
            <w:pPr>
              <w:spacing w:line="460" w:lineRule="exact"/>
              <w:ind w:rightChars="-400" w:right="-840"/>
              <w:rPr>
                <w:rFonts w:ascii="仿宋" w:eastAsia="仿宋" w:hAnsi="仿宋"/>
                <w:sz w:val="32"/>
                <w:szCs w:val="32"/>
              </w:rPr>
            </w:pPr>
            <w:r>
              <w:rPr>
                <w:rFonts w:ascii="仿宋" w:eastAsia="仿宋" w:hAnsi="仿宋" w:hint="eastAsia"/>
                <w:sz w:val="32"/>
                <w:szCs w:val="32"/>
              </w:rPr>
              <w:t>2-4（二）</w:t>
            </w:r>
          </w:p>
        </w:tc>
        <w:tc>
          <w:tcPr>
            <w:tcW w:w="1559"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45</w:t>
            </w:r>
          </w:p>
        </w:tc>
        <w:tc>
          <w:tcPr>
            <w:tcW w:w="1701"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35</w:t>
            </w:r>
          </w:p>
        </w:tc>
        <w:tc>
          <w:tcPr>
            <w:tcW w:w="1559"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25</w:t>
            </w:r>
          </w:p>
        </w:tc>
        <w:tc>
          <w:tcPr>
            <w:tcW w:w="1418"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18</w:t>
            </w:r>
          </w:p>
        </w:tc>
        <w:tc>
          <w:tcPr>
            <w:tcW w:w="1417"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8</w:t>
            </w:r>
          </w:p>
        </w:tc>
      </w:tr>
      <w:tr w:rsidR="004C5CE4" w:rsidTr="005878E2">
        <w:tc>
          <w:tcPr>
            <w:tcW w:w="1985" w:type="dxa"/>
          </w:tcPr>
          <w:p w:rsidR="004C5CE4" w:rsidRDefault="004C5CE4" w:rsidP="005878E2">
            <w:pPr>
              <w:spacing w:line="460" w:lineRule="exact"/>
              <w:ind w:rightChars="-400" w:right="-840"/>
              <w:rPr>
                <w:rFonts w:ascii="仿宋" w:eastAsia="仿宋" w:hAnsi="仿宋"/>
                <w:sz w:val="32"/>
                <w:szCs w:val="32"/>
              </w:rPr>
            </w:pPr>
            <w:r>
              <w:rPr>
                <w:rFonts w:ascii="仿宋" w:eastAsia="仿宋" w:hAnsi="仿宋" w:hint="eastAsia"/>
                <w:sz w:val="32"/>
                <w:szCs w:val="32"/>
              </w:rPr>
              <w:t>5-8（三）</w:t>
            </w:r>
          </w:p>
        </w:tc>
        <w:tc>
          <w:tcPr>
            <w:tcW w:w="1559"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40</w:t>
            </w:r>
          </w:p>
        </w:tc>
        <w:tc>
          <w:tcPr>
            <w:tcW w:w="1701"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30</w:t>
            </w:r>
          </w:p>
        </w:tc>
        <w:tc>
          <w:tcPr>
            <w:tcW w:w="1559"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20</w:t>
            </w:r>
          </w:p>
        </w:tc>
        <w:tc>
          <w:tcPr>
            <w:tcW w:w="1418"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15</w:t>
            </w:r>
          </w:p>
        </w:tc>
        <w:tc>
          <w:tcPr>
            <w:tcW w:w="1417"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6</w:t>
            </w:r>
          </w:p>
        </w:tc>
      </w:tr>
      <w:tr w:rsidR="004C5CE4" w:rsidTr="005878E2">
        <w:tc>
          <w:tcPr>
            <w:tcW w:w="1985" w:type="dxa"/>
          </w:tcPr>
          <w:p w:rsidR="004C5CE4" w:rsidRDefault="004C5CE4" w:rsidP="005878E2">
            <w:pPr>
              <w:spacing w:line="460" w:lineRule="exact"/>
              <w:ind w:rightChars="-400" w:right="-840" w:firstLineChars="100" w:firstLine="320"/>
              <w:rPr>
                <w:rFonts w:ascii="仿宋" w:eastAsia="仿宋" w:hAnsi="仿宋"/>
                <w:sz w:val="32"/>
                <w:szCs w:val="32"/>
              </w:rPr>
            </w:pPr>
            <w:r>
              <w:rPr>
                <w:rFonts w:ascii="仿宋" w:eastAsia="仿宋" w:hAnsi="仿宋" w:hint="eastAsia"/>
                <w:sz w:val="32"/>
                <w:szCs w:val="32"/>
              </w:rPr>
              <w:t>优秀奖</w:t>
            </w:r>
          </w:p>
        </w:tc>
        <w:tc>
          <w:tcPr>
            <w:tcW w:w="1559"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35</w:t>
            </w:r>
          </w:p>
        </w:tc>
        <w:tc>
          <w:tcPr>
            <w:tcW w:w="1701"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20</w:t>
            </w:r>
          </w:p>
        </w:tc>
        <w:tc>
          <w:tcPr>
            <w:tcW w:w="1559"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15</w:t>
            </w:r>
          </w:p>
        </w:tc>
        <w:tc>
          <w:tcPr>
            <w:tcW w:w="1418"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10</w:t>
            </w:r>
          </w:p>
        </w:tc>
        <w:tc>
          <w:tcPr>
            <w:tcW w:w="1417" w:type="dxa"/>
          </w:tcPr>
          <w:p w:rsidR="004C5CE4" w:rsidRDefault="004C5CE4" w:rsidP="00E040B2">
            <w:pPr>
              <w:spacing w:line="460" w:lineRule="exact"/>
              <w:ind w:rightChars="-400" w:right="-840"/>
              <w:jc w:val="left"/>
              <w:rPr>
                <w:rFonts w:ascii="仿宋" w:eastAsia="仿宋" w:hAnsi="仿宋"/>
                <w:sz w:val="32"/>
                <w:szCs w:val="32"/>
              </w:rPr>
            </w:pPr>
            <w:r>
              <w:rPr>
                <w:rFonts w:ascii="仿宋" w:eastAsia="仿宋" w:hAnsi="仿宋" w:hint="eastAsia"/>
                <w:sz w:val="32"/>
                <w:szCs w:val="32"/>
              </w:rPr>
              <w:t>5</w:t>
            </w:r>
          </w:p>
        </w:tc>
      </w:tr>
      <w:tr w:rsidR="004C5CE4" w:rsidTr="005878E2">
        <w:trPr>
          <w:trHeight w:val="2930"/>
        </w:trPr>
        <w:tc>
          <w:tcPr>
            <w:tcW w:w="9639" w:type="dxa"/>
            <w:gridSpan w:val="6"/>
          </w:tcPr>
          <w:p w:rsidR="004C5CE4" w:rsidRPr="00613492" w:rsidRDefault="004C5CE4" w:rsidP="005878E2">
            <w:pPr>
              <w:spacing w:line="380" w:lineRule="exact"/>
              <w:ind w:rightChars="-300" w:right="-630"/>
              <w:rPr>
                <w:rFonts w:ascii="仿宋" w:eastAsia="仿宋" w:hAnsi="仿宋"/>
                <w:sz w:val="24"/>
                <w:szCs w:val="24"/>
              </w:rPr>
            </w:pPr>
            <w:r w:rsidRPr="00613492">
              <w:rPr>
                <w:rFonts w:ascii="仿宋" w:eastAsia="仿宋" w:hAnsi="仿宋" w:hint="eastAsia"/>
                <w:sz w:val="24"/>
                <w:szCs w:val="24"/>
              </w:rPr>
              <w:t>1、不同项目获奖可累加计分，同一项目获不同等级奖，只计最高分，不累加；</w:t>
            </w:r>
          </w:p>
          <w:p w:rsidR="004C5CE4" w:rsidRDefault="004C5CE4" w:rsidP="005878E2">
            <w:pPr>
              <w:spacing w:line="380" w:lineRule="exact"/>
              <w:ind w:rightChars="-300" w:right="-630"/>
              <w:rPr>
                <w:rFonts w:ascii="仿宋" w:eastAsia="仿宋" w:hAnsi="仿宋"/>
                <w:sz w:val="24"/>
                <w:szCs w:val="24"/>
              </w:rPr>
            </w:pPr>
            <w:r w:rsidRPr="00613492">
              <w:rPr>
                <w:rFonts w:ascii="仿宋" w:eastAsia="仿宋" w:hAnsi="仿宋" w:hint="eastAsia"/>
                <w:sz w:val="24"/>
                <w:szCs w:val="24"/>
              </w:rPr>
              <w:t>2、</w:t>
            </w:r>
            <w:r>
              <w:rPr>
                <w:rFonts w:ascii="仿宋" w:eastAsia="仿宋" w:hAnsi="仿宋" w:hint="eastAsia"/>
                <w:sz w:val="24"/>
                <w:szCs w:val="24"/>
              </w:rPr>
              <w:t>破纪录者，追加50%。最佳球员或得分手按二等奖加分；</w:t>
            </w:r>
          </w:p>
          <w:p w:rsidR="004C5CE4" w:rsidRDefault="004C5CE4" w:rsidP="005878E2">
            <w:pPr>
              <w:spacing w:line="380" w:lineRule="exact"/>
              <w:ind w:rightChars="-300" w:right="-630"/>
              <w:rPr>
                <w:rFonts w:ascii="仿宋" w:eastAsia="仿宋" w:hAnsi="仿宋"/>
                <w:sz w:val="24"/>
                <w:szCs w:val="24"/>
              </w:rPr>
            </w:pPr>
            <w:r>
              <w:rPr>
                <w:rFonts w:ascii="仿宋" w:eastAsia="仿宋" w:hAnsi="仿宋" w:hint="eastAsia"/>
                <w:sz w:val="24"/>
                <w:szCs w:val="24"/>
              </w:rPr>
              <w:t>3、在学校、系（院）组织的各类体育活动中获精神文明奖、文艺表演奖、组织纪律奖等</w:t>
            </w:r>
          </w:p>
          <w:p w:rsidR="004C5CE4" w:rsidRDefault="004C5CE4" w:rsidP="005878E2">
            <w:pPr>
              <w:spacing w:line="380" w:lineRule="exact"/>
              <w:ind w:rightChars="-300" w:right="-630"/>
              <w:rPr>
                <w:rFonts w:ascii="仿宋" w:eastAsia="仿宋" w:hAnsi="仿宋"/>
                <w:sz w:val="24"/>
                <w:szCs w:val="24"/>
              </w:rPr>
            </w:pPr>
            <w:r>
              <w:rPr>
                <w:rFonts w:ascii="仿宋" w:eastAsia="仿宋" w:hAnsi="仿宋" w:hint="eastAsia"/>
                <w:sz w:val="24"/>
                <w:szCs w:val="24"/>
              </w:rPr>
              <w:t>表演、观众队伍按三等标准加分，负责人按二等标准加分，不重复加分；</w:t>
            </w:r>
          </w:p>
          <w:p w:rsidR="004C5CE4" w:rsidRDefault="004C5CE4" w:rsidP="005878E2">
            <w:pPr>
              <w:spacing w:line="460" w:lineRule="exact"/>
              <w:ind w:rightChars="-400" w:right="-840"/>
              <w:rPr>
                <w:rFonts w:ascii="仿宋" w:eastAsia="仿宋" w:hAnsi="仿宋"/>
                <w:sz w:val="24"/>
                <w:szCs w:val="24"/>
              </w:rPr>
            </w:pPr>
            <w:r w:rsidRPr="00005DAD">
              <w:rPr>
                <w:rFonts w:ascii="仿宋" w:eastAsia="仿宋" w:hAnsi="仿宋" w:hint="eastAsia"/>
                <w:sz w:val="24"/>
                <w:szCs w:val="24"/>
              </w:rPr>
              <w:t>4</w:t>
            </w:r>
            <w:r>
              <w:rPr>
                <w:rFonts w:ascii="仿宋" w:eastAsia="仿宋" w:hAnsi="仿宋" w:hint="eastAsia"/>
                <w:sz w:val="24"/>
                <w:szCs w:val="24"/>
              </w:rPr>
              <w:t>、在各类体育竞赛活动中表现突出的未获奖个人，经系（院）认定参照优秀奖加分；</w:t>
            </w:r>
          </w:p>
          <w:p w:rsidR="004C5CE4" w:rsidRDefault="004C5CE4" w:rsidP="005878E2">
            <w:pPr>
              <w:spacing w:line="380" w:lineRule="exact"/>
              <w:ind w:rightChars="-300" w:right="-630"/>
              <w:rPr>
                <w:rFonts w:ascii="仿宋" w:eastAsia="仿宋" w:hAnsi="仿宋"/>
                <w:sz w:val="24"/>
                <w:szCs w:val="24"/>
              </w:rPr>
            </w:pPr>
            <w:r>
              <w:rPr>
                <w:rFonts w:ascii="仿宋" w:eastAsia="仿宋" w:hAnsi="仿宋" w:hint="eastAsia"/>
                <w:sz w:val="24"/>
                <w:szCs w:val="24"/>
              </w:rPr>
              <w:t>5、体育竞赛加分必须是国家在编的正式行政机构举办的方可按上述标准加分，社会团体、</w:t>
            </w:r>
          </w:p>
          <w:p w:rsidR="004C5CE4" w:rsidRDefault="004C5CE4" w:rsidP="005878E2">
            <w:pPr>
              <w:spacing w:line="380" w:lineRule="exact"/>
              <w:ind w:rightChars="-300" w:right="-630"/>
              <w:rPr>
                <w:rFonts w:ascii="仿宋" w:eastAsia="仿宋" w:hAnsi="仿宋"/>
                <w:sz w:val="32"/>
                <w:szCs w:val="32"/>
              </w:rPr>
            </w:pPr>
            <w:r>
              <w:rPr>
                <w:rFonts w:ascii="仿宋" w:eastAsia="仿宋" w:hAnsi="仿宋" w:hint="eastAsia"/>
                <w:sz w:val="24"/>
                <w:szCs w:val="24"/>
              </w:rPr>
              <w:t>企业、公司组织的均不在加分之列；</w:t>
            </w:r>
          </w:p>
        </w:tc>
      </w:tr>
    </w:tbl>
    <w:p w:rsidR="004C5CE4" w:rsidRDefault="004C5CE4" w:rsidP="004C5CE4">
      <w:pPr>
        <w:spacing w:line="500" w:lineRule="exact"/>
        <w:ind w:rightChars="-300" w:right="-630"/>
        <w:rPr>
          <w:rFonts w:ascii="仿宋" w:eastAsia="仿宋" w:hAnsi="仿宋"/>
          <w:sz w:val="32"/>
          <w:szCs w:val="32"/>
        </w:rPr>
      </w:pPr>
      <w:r>
        <w:rPr>
          <w:rFonts w:ascii="仿宋" w:eastAsia="仿宋" w:hAnsi="仿宋" w:hint="eastAsia"/>
          <w:sz w:val="32"/>
          <w:szCs w:val="32"/>
        </w:rPr>
        <w:t>（6）其他系（院）认定的加分内容。</w:t>
      </w:r>
    </w:p>
    <w:p w:rsidR="004C5CE4" w:rsidRDefault="004C5CE4" w:rsidP="004C5CE4">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2、减分内容及标准：</w:t>
      </w:r>
    </w:p>
    <w:p w:rsidR="004C5CE4" w:rsidRDefault="004C5CE4" w:rsidP="004C5CE4">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（1）无故缺席学校组织的早操晨练活动，每次扣</w:t>
      </w:r>
      <w:r w:rsidR="007400E2">
        <w:rPr>
          <w:rFonts w:ascii="仿宋" w:eastAsia="仿宋" w:hAnsi="仿宋" w:hint="eastAsia"/>
          <w:sz w:val="32"/>
          <w:szCs w:val="32"/>
        </w:rPr>
        <w:t>5</w:t>
      </w:r>
      <w:r>
        <w:rPr>
          <w:rFonts w:ascii="仿宋" w:eastAsia="仿宋" w:hAnsi="仿宋" w:hint="eastAsia"/>
          <w:sz w:val="32"/>
          <w:szCs w:val="32"/>
        </w:rPr>
        <w:t>分；</w:t>
      </w:r>
    </w:p>
    <w:p w:rsidR="004C5CE4" w:rsidRDefault="004C5CE4" w:rsidP="004C5CE4">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（2）消极对待早操晨练活动，或扰乱早操晨练活动秩序，每次</w:t>
      </w:r>
      <w:r>
        <w:rPr>
          <w:rFonts w:ascii="仿宋" w:eastAsia="仿宋" w:hAnsi="仿宋" w:hint="eastAsia"/>
          <w:sz w:val="32"/>
          <w:szCs w:val="32"/>
        </w:rPr>
        <w:lastRenderedPageBreak/>
        <w:t>扣5-10分；</w:t>
      </w:r>
    </w:p>
    <w:p w:rsidR="004C5CE4" w:rsidRDefault="004C5CE4" w:rsidP="004C5CE4">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（3）无故缺席学校、系（院）规定参加的体育活动，每次扣10分；</w:t>
      </w:r>
    </w:p>
    <w:p w:rsidR="004C5CE4" w:rsidRDefault="004C5CE4" w:rsidP="004C5CE4">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（4）扰乱各项体育运动秩序，扣</w:t>
      </w:r>
      <w:r w:rsidR="00E901F5">
        <w:rPr>
          <w:rFonts w:ascii="仿宋" w:eastAsia="仿宋" w:hAnsi="仿宋" w:hint="eastAsia"/>
          <w:sz w:val="32"/>
          <w:szCs w:val="32"/>
        </w:rPr>
        <w:t>2</w:t>
      </w:r>
      <w:r>
        <w:rPr>
          <w:rFonts w:ascii="仿宋" w:eastAsia="仿宋" w:hAnsi="仿宋" w:hint="eastAsia"/>
          <w:sz w:val="32"/>
          <w:szCs w:val="32"/>
        </w:rPr>
        <w:t>0分；</w:t>
      </w:r>
    </w:p>
    <w:p w:rsidR="004C5CE4" w:rsidRDefault="004C5CE4" w:rsidP="004C5CE4">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（5）其他系（院）认定的相关扣分内容。</w:t>
      </w:r>
    </w:p>
    <w:p w:rsidR="00F64B72" w:rsidRPr="00F6378D" w:rsidRDefault="00F64B72" w:rsidP="00F64B72">
      <w:pPr>
        <w:spacing w:line="500" w:lineRule="exact"/>
        <w:ind w:rightChars="-300" w:right="-630"/>
        <w:rPr>
          <w:rFonts w:ascii="仿宋" w:eastAsia="仿宋" w:hAnsi="仿宋"/>
          <w:b/>
          <w:sz w:val="32"/>
          <w:szCs w:val="32"/>
        </w:rPr>
      </w:pPr>
      <w:r>
        <w:rPr>
          <w:rFonts w:ascii="仿宋" w:eastAsia="仿宋" w:hAnsi="仿宋" w:hint="eastAsia"/>
          <w:sz w:val="32"/>
          <w:szCs w:val="32"/>
        </w:rPr>
        <w:t xml:space="preserve"> 三</w:t>
      </w:r>
      <w:r w:rsidRPr="00F6378D">
        <w:rPr>
          <w:rFonts w:ascii="仿宋" w:eastAsia="仿宋" w:hAnsi="仿宋" w:hint="eastAsia"/>
          <w:b/>
          <w:sz w:val="32"/>
          <w:szCs w:val="32"/>
        </w:rPr>
        <w:t>、文化活动</w:t>
      </w:r>
    </w:p>
    <w:p w:rsidR="00F64B72" w:rsidRPr="00E45850"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（一）</w:t>
      </w:r>
      <w:r w:rsidRPr="00E45850">
        <w:rPr>
          <w:rFonts w:ascii="仿宋" w:eastAsia="仿宋" w:hAnsi="仿宋" w:hint="eastAsia"/>
          <w:sz w:val="32"/>
          <w:szCs w:val="32"/>
        </w:rPr>
        <w:t>文化活动测评主要从学生参与校园文化活动情况、文化艺术竞赛成绩、发表文</w:t>
      </w:r>
      <w:r>
        <w:rPr>
          <w:rFonts w:ascii="仿宋" w:eastAsia="仿宋" w:hAnsi="仿宋" w:hint="eastAsia"/>
          <w:sz w:val="32"/>
          <w:szCs w:val="32"/>
        </w:rPr>
        <w:t>艺或新闻</w:t>
      </w:r>
      <w:r w:rsidRPr="00E45850">
        <w:rPr>
          <w:rFonts w:ascii="仿宋" w:eastAsia="仿宋" w:hAnsi="仿宋" w:hint="eastAsia"/>
          <w:sz w:val="32"/>
          <w:szCs w:val="32"/>
        </w:rPr>
        <w:t>作品三方面进行考察,各项成绩直接带入拓展素质测评成绩</w:t>
      </w:r>
      <w:r>
        <w:rPr>
          <w:rFonts w:ascii="仿宋" w:eastAsia="仿宋" w:hAnsi="仿宋" w:hint="eastAsia"/>
          <w:sz w:val="32"/>
          <w:szCs w:val="32"/>
        </w:rPr>
        <w:t>。</w:t>
      </w:r>
    </w:p>
    <w:p w:rsidR="00F64B72" w:rsidRPr="00E45850"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（二）</w:t>
      </w:r>
      <w:r w:rsidRPr="00E45850">
        <w:rPr>
          <w:rFonts w:ascii="仿宋" w:eastAsia="仿宋" w:hAnsi="仿宋" w:hint="eastAsia"/>
          <w:sz w:val="32"/>
          <w:szCs w:val="32"/>
        </w:rPr>
        <w:t>文化活动测评的具体考核内容和加分细则</w:t>
      </w:r>
    </w:p>
    <w:p w:rsidR="00F64B72" w:rsidRPr="00E45850"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1、参与校园</w:t>
      </w:r>
      <w:r w:rsidRPr="00E45850">
        <w:rPr>
          <w:rFonts w:ascii="仿宋" w:eastAsia="仿宋" w:hAnsi="仿宋" w:hint="eastAsia"/>
          <w:sz w:val="32"/>
          <w:szCs w:val="32"/>
        </w:rPr>
        <w:t>文化活动情况</w:t>
      </w:r>
      <w:r>
        <w:rPr>
          <w:rFonts w:ascii="仿宋" w:eastAsia="仿宋" w:hAnsi="仿宋" w:hint="eastAsia"/>
          <w:sz w:val="32"/>
          <w:szCs w:val="32"/>
        </w:rPr>
        <w:t>。主要考察学生参与文化、艺术等校园</w:t>
      </w:r>
      <w:r w:rsidRPr="00E45850">
        <w:rPr>
          <w:rFonts w:ascii="仿宋" w:eastAsia="仿宋" w:hAnsi="仿宋" w:hint="eastAsia"/>
          <w:sz w:val="32"/>
          <w:szCs w:val="32"/>
        </w:rPr>
        <w:t>文化活动情况和效果,具</w:t>
      </w:r>
      <w:r>
        <w:rPr>
          <w:rFonts w:ascii="仿宋" w:eastAsia="仿宋" w:hAnsi="仿宋" w:hint="eastAsia"/>
          <w:sz w:val="32"/>
          <w:szCs w:val="32"/>
        </w:rPr>
        <w:t>体加分细则</w:t>
      </w:r>
    </w:p>
    <w:p w:rsidR="00F64B72" w:rsidRPr="00E45850" w:rsidRDefault="00F64B72" w:rsidP="00F64B72">
      <w:pPr>
        <w:spacing w:line="500" w:lineRule="exact"/>
        <w:ind w:leftChars="-300" w:left="-630" w:rightChars="-300" w:right="-630"/>
        <w:rPr>
          <w:rFonts w:ascii="仿宋" w:eastAsia="仿宋" w:hAnsi="仿宋"/>
          <w:sz w:val="32"/>
          <w:szCs w:val="32"/>
        </w:rPr>
      </w:pPr>
      <w:r>
        <w:rPr>
          <w:rFonts w:ascii="仿宋" w:eastAsia="仿宋" w:hAnsi="仿宋" w:hint="eastAsia"/>
          <w:sz w:val="32"/>
          <w:szCs w:val="32"/>
        </w:rPr>
        <w:t xml:space="preserve">    （1）</w:t>
      </w:r>
      <w:r w:rsidRPr="00E45850">
        <w:rPr>
          <w:rFonts w:ascii="仿宋" w:eastAsia="仿宋" w:hAnsi="仿宋" w:hint="eastAsia"/>
          <w:sz w:val="32"/>
          <w:szCs w:val="32"/>
        </w:rPr>
        <w:t>积极组织或参加各项文化、艺术等校园文化活动,每项加5分;</w:t>
      </w:r>
      <w:r>
        <w:rPr>
          <w:rFonts w:ascii="仿宋" w:eastAsia="仿宋" w:hAnsi="仿宋" w:hint="eastAsia"/>
          <w:sz w:val="32"/>
          <w:szCs w:val="32"/>
        </w:rPr>
        <w:t>代表系（</w:t>
      </w:r>
      <w:r w:rsidRPr="00E45850">
        <w:rPr>
          <w:rFonts w:ascii="仿宋" w:eastAsia="仿宋" w:hAnsi="仿宋" w:hint="eastAsia"/>
          <w:sz w:val="32"/>
          <w:szCs w:val="32"/>
        </w:rPr>
        <w:t>院</w:t>
      </w:r>
      <w:r>
        <w:rPr>
          <w:rFonts w:ascii="仿宋" w:eastAsia="仿宋" w:hAnsi="仿宋" w:hint="eastAsia"/>
          <w:sz w:val="32"/>
          <w:szCs w:val="32"/>
        </w:rPr>
        <w:t>）</w:t>
      </w:r>
      <w:r w:rsidRPr="00E45850">
        <w:rPr>
          <w:rFonts w:ascii="仿宋" w:eastAsia="仿宋" w:hAnsi="仿宋" w:hint="eastAsia"/>
          <w:sz w:val="32"/>
          <w:szCs w:val="32"/>
        </w:rPr>
        <w:t>参加活动,每项加累加</w:t>
      </w:r>
      <w:r>
        <w:rPr>
          <w:rFonts w:ascii="仿宋" w:eastAsia="仿宋" w:hAnsi="仿宋" w:hint="eastAsia"/>
          <w:sz w:val="32"/>
          <w:szCs w:val="32"/>
        </w:rPr>
        <w:t>5</w:t>
      </w:r>
      <w:r w:rsidRPr="00E45850">
        <w:rPr>
          <w:rFonts w:ascii="仿宋" w:eastAsia="仿宋" w:hAnsi="仿宋" w:hint="eastAsia"/>
          <w:sz w:val="32"/>
          <w:szCs w:val="32"/>
        </w:rPr>
        <w:t>分</w:t>
      </w:r>
      <w:r>
        <w:rPr>
          <w:rFonts w:ascii="仿宋" w:eastAsia="仿宋" w:hAnsi="仿宋" w:hint="eastAsia"/>
          <w:sz w:val="32"/>
          <w:szCs w:val="32"/>
        </w:rPr>
        <w:t>；</w:t>
      </w:r>
      <w:r w:rsidRPr="00E45850">
        <w:rPr>
          <w:rFonts w:ascii="仿宋" w:eastAsia="仿宋" w:hAnsi="仿宋" w:hint="eastAsia"/>
          <w:sz w:val="32"/>
          <w:szCs w:val="32"/>
        </w:rPr>
        <w:t>代表学校参加活动,每项累加10分</w:t>
      </w:r>
      <w:r>
        <w:rPr>
          <w:rFonts w:ascii="仿宋" w:eastAsia="仿宋" w:hAnsi="仿宋" w:hint="eastAsia"/>
          <w:sz w:val="32"/>
          <w:szCs w:val="32"/>
        </w:rPr>
        <w:t>。</w:t>
      </w:r>
    </w:p>
    <w:p w:rsidR="00F64B72" w:rsidRPr="00E45850"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w:t>
      </w:r>
      <w:r w:rsidRPr="00E45850">
        <w:rPr>
          <w:rFonts w:ascii="仿宋" w:eastAsia="仿宋" w:hAnsi="仿宋" w:hint="eastAsia"/>
          <w:sz w:val="32"/>
          <w:szCs w:val="32"/>
        </w:rPr>
        <w:t>2</w:t>
      </w:r>
      <w:r>
        <w:rPr>
          <w:rFonts w:ascii="仿宋" w:eastAsia="仿宋" w:hAnsi="仿宋" w:hint="eastAsia"/>
          <w:sz w:val="32"/>
          <w:szCs w:val="32"/>
        </w:rPr>
        <w:t>）</w:t>
      </w:r>
      <w:r w:rsidRPr="00E45850">
        <w:rPr>
          <w:rFonts w:ascii="仿宋" w:eastAsia="仿宋" w:hAnsi="仿宋" w:hint="eastAsia"/>
          <w:sz w:val="32"/>
          <w:szCs w:val="32"/>
        </w:rPr>
        <w:t>具有良好的文化、艺术爱好,并坚持长期从事相关内容,有一定的作品,提供相应证明材料</w:t>
      </w:r>
      <w:r>
        <w:rPr>
          <w:rFonts w:ascii="仿宋" w:eastAsia="仿宋" w:hAnsi="仿宋" w:hint="eastAsia"/>
          <w:sz w:val="32"/>
          <w:szCs w:val="32"/>
        </w:rPr>
        <w:t>并经审</w:t>
      </w:r>
      <w:r w:rsidRPr="00E45850">
        <w:rPr>
          <w:rFonts w:ascii="仿宋" w:eastAsia="仿宋" w:hAnsi="仿宋" w:hint="eastAsia"/>
          <w:sz w:val="32"/>
          <w:szCs w:val="32"/>
        </w:rPr>
        <w:t>核通过,加10</w:t>
      </w:r>
      <w:r>
        <w:rPr>
          <w:rFonts w:ascii="仿宋" w:eastAsia="仿宋" w:hAnsi="仿宋" w:hint="eastAsia"/>
          <w:sz w:val="32"/>
          <w:szCs w:val="32"/>
        </w:rPr>
        <w:t>-</w:t>
      </w:r>
      <w:r w:rsidRPr="00E45850">
        <w:rPr>
          <w:rFonts w:ascii="仿宋" w:eastAsia="仿宋" w:hAnsi="仿宋" w:hint="eastAsia"/>
          <w:sz w:val="32"/>
          <w:szCs w:val="32"/>
        </w:rPr>
        <w:t>20分</w:t>
      </w:r>
      <w:r>
        <w:rPr>
          <w:rFonts w:ascii="仿宋" w:eastAsia="仿宋" w:hAnsi="仿宋" w:hint="eastAsia"/>
          <w:sz w:val="32"/>
          <w:szCs w:val="32"/>
        </w:rPr>
        <w:t>。</w:t>
      </w:r>
    </w:p>
    <w:p w:rsidR="00F64B72" w:rsidRPr="00E45850" w:rsidRDefault="00F64B72" w:rsidP="00F64B72">
      <w:pPr>
        <w:spacing w:line="500" w:lineRule="exact"/>
        <w:ind w:leftChars="-300" w:left="-630" w:rightChars="-300" w:right="-630" w:firstLineChars="200" w:firstLine="640"/>
        <w:rPr>
          <w:rFonts w:ascii="仿宋" w:eastAsia="仿宋" w:hAnsi="仿宋"/>
          <w:sz w:val="32"/>
          <w:szCs w:val="32"/>
        </w:rPr>
      </w:pPr>
      <w:r>
        <w:rPr>
          <w:rFonts w:ascii="仿宋" w:eastAsia="仿宋" w:hAnsi="仿宋" w:hint="eastAsia"/>
          <w:sz w:val="32"/>
          <w:szCs w:val="32"/>
        </w:rPr>
        <w:t>（</w:t>
      </w:r>
      <w:r w:rsidRPr="00E45850">
        <w:rPr>
          <w:rFonts w:ascii="仿宋" w:eastAsia="仿宋" w:hAnsi="仿宋" w:hint="eastAsia"/>
          <w:sz w:val="32"/>
          <w:szCs w:val="32"/>
        </w:rPr>
        <w:t>3</w:t>
      </w:r>
      <w:r>
        <w:rPr>
          <w:rFonts w:ascii="仿宋" w:eastAsia="仿宋" w:hAnsi="仿宋" w:hint="eastAsia"/>
          <w:sz w:val="32"/>
          <w:szCs w:val="32"/>
        </w:rPr>
        <w:t>）</w:t>
      </w:r>
      <w:r w:rsidRPr="00E45850">
        <w:rPr>
          <w:rFonts w:ascii="仿宋" w:eastAsia="仿宋" w:hAnsi="仿宋" w:hint="eastAsia"/>
          <w:sz w:val="32"/>
          <w:szCs w:val="32"/>
        </w:rPr>
        <w:t>在</w:t>
      </w:r>
      <w:r>
        <w:rPr>
          <w:rFonts w:ascii="仿宋" w:eastAsia="仿宋" w:hAnsi="仿宋" w:hint="eastAsia"/>
          <w:sz w:val="32"/>
          <w:szCs w:val="32"/>
        </w:rPr>
        <w:t>校</w:t>
      </w:r>
      <w:r w:rsidRPr="00E45850">
        <w:rPr>
          <w:rFonts w:ascii="仿宋" w:eastAsia="仿宋" w:hAnsi="仿宋" w:hint="eastAsia"/>
          <w:sz w:val="32"/>
          <w:szCs w:val="32"/>
        </w:rPr>
        <w:t>内外举办个人文化、艺术作品展,加</w:t>
      </w:r>
      <w:r w:rsidR="00E901F5">
        <w:rPr>
          <w:rFonts w:ascii="仿宋" w:eastAsia="仿宋" w:hAnsi="仿宋" w:hint="eastAsia"/>
          <w:sz w:val="32"/>
          <w:szCs w:val="32"/>
        </w:rPr>
        <w:t>20</w:t>
      </w:r>
      <w:r w:rsidRPr="00E45850">
        <w:rPr>
          <w:rFonts w:ascii="仿宋" w:eastAsia="仿宋" w:hAnsi="仿宋" w:hint="eastAsia"/>
          <w:sz w:val="32"/>
          <w:szCs w:val="32"/>
        </w:rPr>
        <w:t>分</w:t>
      </w:r>
      <w:r>
        <w:rPr>
          <w:rFonts w:ascii="仿宋" w:eastAsia="仿宋" w:hAnsi="仿宋" w:hint="eastAsia"/>
          <w:sz w:val="32"/>
          <w:szCs w:val="32"/>
        </w:rPr>
        <w:t>。</w:t>
      </w:r>
    </w:p>
    <w:p w:rsidR="00F64B72" w:rsidRPr="00E45850" w:rsidRDefault="00F64B72" w:rsidP="00F64B72">
      <w:pPr>
        <w:spacing w:line="500" w:lineRule="exact"/>
        <w:ind w:rightChars="-300" w:right="-630"/>
        <w:rPr>
          <w:rFonts w:ascii="仿宋" w:eastAsia="仿宋" w:hAnsi="仿宋"/>
          <w:sz w:val="32"/>
          <w:szCs w:val="32"/>
        </w:rPr>
      </w:pPr>
      <w:r>
        <w:rPr>
          <w:rFonts w:ascii="仿宋" w:eastAsia="仿宋" w:hAnsi="仿宋" w:hint="eastAsia"/>
          <w:sz w:val="32"/>
          <w:szCs w:val="32"/>
        </w:rPr>
        <w:t>（</w:t>
      </w:r>
      <w:r w:rsidRPr="00E45850">
        <w:rPr>
          <w:rFonts w:ascii="仿宋" w:eastAsia="仿宋" w:hAnsi="仿宋" w:hint="eastAsia"/>
          <w:sz w:val="32"/>
          <w:szCs w:val="32"/>
        </w:rPr>
        <w:t>4</w:t>
      </w:r>
      <w:r>
        <w:rPr>
          <w:rFonts w:ascii="仿宋" w:eastAsia="仿宋" w:hAnsi="仿宋" w:hint="eastAsia"/>
          <w:sz w:val="32"/>
          <w:szCs w:val="32"/>
        </w:rPr>
        <w:t>）其</w:t>
      </w:r>
      <w:r w:rsidRPr="00E45850">
        <w:rPr>
          <w:rFonts w:ascii="仿宋" w:eastAsia="仿宋" w:hAnsi="仿宋" w:hint="eastAsia"/>
          <w:sz w:val="32"/>
          <w:szCs w:val="32"/>
        </w:rPr>
        <w:t>他</w:t>
      </w:r>
      <w:r>
        <w:rPr>
          <w:rFonts w:ascii="仿宋" w:eastAsia="仿宋" w:hAnsi="仿宋" w:hint="eastAsia"/>
          <w:sz w:val="32"/>
          <w:szCs w:val="32"/>
        </w:rPr>
        <w:t>系（</w:t>
      </w:r>
      <w:r w:rsidRPr="00E45850">
        <w:rPr>
          <w:rFonts w:ascii="仿宋" w:eastAsia="仿宋" w:hAnsi="仿宋" w:hint="eastAsia"/>
          <w:sz w:val="32"/>
          <w:szCs w:val="32"/>
        </w:rPr>
        <w:t>院</w:t>
      </w:r>
      <w:r>
        <w:rPr>
          <w:rFonts w:ascii="仿宋" w:eastAsia="仿宋" w:hAnsi="仿宋" w:hint="eastAsia"/>
          <w:sz w:val="32"/>
          <w:szCs w:val="32"/>
        </w:rPr>
        <w:t>）</w:t>
      </w:r>
      <w:r w:rsidRPr="00E45850">
        <w:rPr>
          <w:rFonts w:ascii="仿宋" w:eastAsia="仿宋" w:hAnsi="仿宋" w:hint="eastAsia"/>
          <w:sz w:val="32"/>
          <w:szCs w:val="32"/>
        </w:rPr>
        <w:t>认定的相关加分内容</w:t>
      </w:r>
      <w:r>
        <w:rPr>
          <w:rFonts w:ascii="仿宋" w:eastAsia="仿宋" w:hAnsi="仿宋" w:hint="eastAsia"/>
          <w:sz w:val="32"/>
          <w:szCs w:val="32"/>
        </w:rPr>
        <w:t>。</w:t>
      </w:r>
    </w:p>
    <w:p w:rsidR="00F64B72" w:rsidRPr="00E45850" w:rsidRDefault="00F64B72" w:rsidP="00F64B72">
      <w:pPr>
        <w:spacing w:line="500" w:lineRule="exact"/>
        <w:ind w:leftChars="-300" w:left="-630" w:rightChars="-300" w:right="-630" w:firstLineChars="250" w:firstLine="800"/>
        <w:rPr>
          <w:rFonts w:ascii="仿宋" w:eastAsia="仿宋" w:hAnsi="仿宋"/>
          <w:sz w:val="32"/>
          <w:szCs w:val="32"/>
        </w:rPr>
      </w:pPr>
      <w:r>
        <w:rPr>
          <w:rFonts w:ascii="仿宋" w:eastAsia="仿宋" w:hAnsi="仿宋" w:hint="eastAsia"/>
          <w:sz w:val="32"/>
          <w:szCs w:val="32"/>
        </w:rPr>
        <w:t>2、文化、</w:t>
      </w:r>
      <w:r w:rsidRPr="00E45850">
        <w:rPr>
          <w:rFonts w:ascii="仿宋" w:eastAsia="仿宋" w:hAnsi="仿宋" w:hint="eastAsia"/>
          <w:sz w:val="32"/>
          <w:szCs w:val="32"/>
        </w:rPr>
        <w:t>艺术竞赛成绩。主要考察学生参与文化、艺术等竞赛活动取得成绩。具体加分细则</w:t>
      </w:r>
      <w:r>
        <w:rPr>
          <w:rFonts w:ascii="仿宋" w:eastAsia="仿宋" w:hAnsi="仿宋" w:hint="eastAsia"/>
          <w:sz w:val="32"/>
          <w:szCs w:val="32"/>
        </w:rPr>
        <w:t>：</w:t>
      </w:r>
    </w:p>
    <w:p w:rsidR="00F64B72" w:rsidRDefault="00F64B72" w:rsidP="00F64B72">
      <w:pPr>
        <w:spacing w:line="500" w:lineRule="exact"/>
        <w:ind w:leftChars="-300" w:left="-630" w:rightChars="-300" w:right="-630" w:firstLineChars="200" w:firstLine="640"/>
        <w:rPr>
          <w:rFonts w:ascii="仿宋" w:eastAsia="仿宋" w:hAnsi="仿宋"/>
          <w:sz w:val="32"/>
          <w:szCs w:val="32"/>
        </w:rPr>
      </w:pPr>
      <w:r w:rsidRPr="00E45850">
        <w:rPr>
          <w:rFonts w:ascii="仿宋" w:eastAsia="仿宋" w:hAnsi="仿宋" w:hint="eastAsia"/>
          <w:sz w:val="32"/>
          <w:szCs w:val="32"/>
        </w:rPr>
        <w:t>在国家,省,市,学校,</w:t>
      </w:r>
      <w:r>
        <w:rPr>
          <w:rFonts w:ascii="仿宋" w:eastAsia="仿宋" w:hAnsi="仿宋" w:hint="eastAsia"/>
          <w:sz w:val="32"/>
          <w:szCs w:val="32"/>
        </w:rPr>
        <w:t>系（</w:t>
      </w:r>
      <w:r w:rsidRPr="00E45850">
        <w:rPr>
          <w:rFonts w:ascii="仿宋" w:eastAsia="仿宋" w:hAnsi="仿宋" w:hint="eastAsia"/>
          <w:sz w:val="32"/>
          <w:szCs w:val="32"/>
        </w:rPr>
        <w:t>院</w:t>
      </w:r>
      <w:r>
        <w:rPr>
          <w:rFonts w:ascii="仿宋" w:eastAsia="仿宋" w:hAnsi="仿宋" w:hint="eastAsia"/>
          <w:sz w:val="32"/>
          <w:szCs w:val="32"/>
        </w:rPr>
        <w:t>）</w:t>
      </w:r>
      <w:r w:rsidRPr="00E45850">
        <w:rPr>
          <w:rFonts w:ascii="仿宋" w:eastAsia="仿宋" w:hAnsi="仿宋" w:hint="eastAsia"/>
          <w:sz w:val="32"/>
          <w:szCs w:val="32"/>
        </w:rPr>
        <w:t>文化、艺术竞赛取得优异成绩,加5-50分。具体</w:t>
      </w:r>
      <w:r>
        <w:rPr>
          <w:rFonts w:ascii="仿宋" w:eastAsia="仿宋" w:hAnsi="仿宋" w:hint="eastAsia"/>
          <w:sz w:val="32"/>
          <w:szCs w:val="32"/>
        </w:rPr>
        <w:t>见</w:t>
      </w:r>
      <w:r w:rsidRPr="00E45850">
        <w:rPr>
          <w:rFonts w:ascii="仿宋" w:eastAsia="仿宋" w:hAnsi="仿宋" w:hint="eastAsia"/>
          <w:sz w:val="32"/>
          <w:szCs w:val="32"/>
        </w:rPr>
        <w:t>表</w:t>
      </w:r>
      <w:r>
        <w:rPr>
          <w:rFonts w:ascii="仿宋" w:eastAsia="仿宋" w:hAnsi="仿宋" w:hint="eastAsia"/>
          <w:sz w:val="32"/>
          <w:szCs w:val="32"/>
        </w:rPr>
        <w:t>4-</w:t>
      </w:r>
      <w:r w:rsidRPr="00E45850">
        <w:rPr>
          <w:rFonts w:ascii="仿宋" w:eastAsia="仿宋" w:hAnsi="仿宋" w:hint="eastAsia"/>
          <w:sz w:val="32"/>
          <w:szCs w:val="32"/>
        </w:rPr>
        <w:t>《文艺竞赛加</w:t>
      </w:r>
      <w:r>
        <w:rPr>
          <w:rFonts w:ascii="仿宋" w:eastAsia="仿宋" w:hAnsi="仿宋" w:hint="eastAsia"/>
          <w:sz w:val="32"/>
          <w:szCs w:val="32"/>
        </w:rPr>
        <w:t>分</w:t>
      </w:r>
      <w:r w:rsidRPr="00E45850">
        <w:rPr>
          <w:rFonts w:ascii="仿宋" w:eastAsia="仿宋" w:hAnsi="仿宋" w:hint="eastAsia"/>
          <w:sz w:val="32"/>
          <w:szCs w:val="32"/>
        </w:rPr>
        <w:t>细则》</w:t>
      </w:r>
      <w:r>
        <w:rPr>
          <w:rFonts w:ascii="仿宋" w:eastAsia="仿宋" w:hAnsi="仿宋" w:hint="eastAsia"/>
          <w:sz w:val="32"/>
          <w:szCs w:val="32"/>
        </w:rPr>
        <w:t>。</w:t>
      </w:r>
    </w:p>
    <w:tbl>
      <w:tblPr>
        <w:tblStyle w:val="a3"/>
        <w:tblW w:w="9669" w:type="dxa"/>
        <w:tblInd w:w="-630" w:type="dxa"/>
        <w:tblLook w:val="04A0"/>
      </w:tblPr>
      <w:tblGrid>
        <w:gridCol w:w="2014"/>
        <w:gridCol w:w="1559"/>
        <w:gridCol w:w="1560"/>
        <w:gridCol w:w="1417"/>
        <w:gridCol w:w="1276"/>
        <w:gridCol w:w="1843"/>
      </w:tblGrid>
      <w:tr w:rsidR="00F64B72" w:rsidTr="00063E25">
        <w:tc>
          <w:tcPr>
            <w:tcW w:w="2014" w:type="dxa"/>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名次（等级）</w:t>
            </w:r>
          </w:p>
        </w:tc>
        <w:tc>
          <w:tcPr>
            <w:tcW w:w="1559" w:type="dxa"/>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省级以上</w:t>
            </w:r>
          </w:p>
        </w:tc>
        <w:tc>
          <w:tcPr>
            <w:tcW w:w="1560"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省级</w:t>
            </w:r>
          </w:p>
        </w:tc>
        <w:tc>
          <w:tcPr>
            <w:tcW w:w="1417"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市级</w:t>
            </w:r>
          </w:p>
        </w:tc>
        <w:tc>
          <w:tcPr>
            <w:tcW w:w="1276"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校级</w:t>
            </w:r>
          </w:p>
        </w:tc>
        <w:tc>
          <w:tcPr>
            <w:tcW w:w="1843" w:type="dxa"/>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系（院）级</w:t>
            </w:r>
          </w:p>
        </w:tc>
      </w:tr>
      <w:tr w:rsidR="00F64B72" w:rsidTr="00063E25">
        <w:tc>
          <w:tcPr>
            <w:tcW w:w="2014" w:type="dxa"/>
          </w:tcPr>
          <w:p w:rsidR="00F64B72" w:rsidRDefault="00F64B72" w:rsidP="00063E25">
            <w:pPr>
              <w:spacing w:line="500" w:lineRule="exact"/>
              <w:ind w:rightChars="-300" w:right="-630" w:firstLineChars="100" w:firstLine="320"/>
              <w:rPr>
                <w:rFonts w:ascii="仿宋" w:eastAsia="仿宋" w:hAnsi="仿宋"/>
                <w:sz w:val="32"/>
                <w:szCs w:val="32"/>
              </w:rPr>
            </w:pPr>
            <w:r>
              <w:rPr>
                <w:rFonts w:ascii="仿宋" w:eastAsia="仿宋" w:hAnsi="仿宋" w:hint="eastAsia"/>
                <w:sz w:val="32"/>
                <w:szCs w:val="32"/>
              </w:rPr>
              <w:t>1（一）</w:t>
            </w:r>
          </w:p>
        </w:tc>
        <w:tc>
          <w:tcPr>
            <w:tcW w:w="1559"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50</w:t>
            </w:r>
          </w:p>
        </w:tc>
        <w:tc>
          <w:tcPr>
            <w:tcW w:w="1560"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40</w:t>
            </w:r>
          </w:p>
        </w:tc>
        <w:tc>
          <w:tcPr>
            <w:tcW w:w="1417"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30</w:t>
            </w:r>
          </w:p>
        </w:tc>
        <w:tc>
          <w:tcPr>
            <w:tcW w:w="1276"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20</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10</w:t>
            </w:r>
          </w:p>
        </w:tc>
      </w:tr>
      <w:tr w:rsidR="00F64B72" w:rsidTr="00063E25">
        <w:tc>
          <w:tcPr>
            <w:tcW w:w="2014" w:type="dxa"/>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2-4（二）</w:t>
            </w:r>
          </w:p>
        </w:tc>
        <w:tc>
          <w:tcPr>
            <w:tcW w:w="1559"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45</w:t>
            </w:r>
          </w:p>
        </w:tc>
        <w:tc>
          <w:tcPr>
            <w:tcW w:w="1560"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35</w:t>
            </w:r>
          </w:p>
        </w:tc>
        <w:tc>
          <w:tcPr>
            <w:tcW w:w="1417"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25</w:t>
            </w:r>
          </w:p>
        </w:tc>
        <w:tc>
          <w:tcPr>
            <w:tcW w:w="1276"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18</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8</w:t>
            </w:r>
          </w:p>
        </w:tc>
      </w:tr>
      <w:tr w:rsidR="00F64B72" w:rsidTr="00063E25">
        <w:tc>
          <w:tcPr>
            <w:tcW w:w="2014" w:type="dxa"/>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5-8（三）</w:t>
            </w:r>
          </w:p>
        </w:tc>
        <w:tc>
          <w:tcPr>
            <w:tcW w:w="1559"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40</w:t>
            </w:r>
          </w:p>
        </w:tc>
        <w:tc>
          <w:tcPr>
            <w:tcW w:w="1560"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30</w:t>
            </w:r>
          </w:p>
        </w:tc>
        <w:tc>
          <w:tcPr>
            <w:tcW w:w="1417"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20</w:t>
            </w:r>
          </w:p>
        </w:tc>
        <w:tc>
          <w:tcPr>
            <w:tcW w:w="1276"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15</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6</w:t>
            </w:r>
          </w:p>
        </w:tc>
      </w:tr>
      <w:tr w:rsidR="00F64B72" w:rsidTr="00063E25">
        <w:tc>
          <w:tcPr>
            <w:tcW w:w="2014" w:type="dxa"/>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lastRenderedPageBreak/>
              <w:t>优秀奖</w:t>
            </w:r>
          </w:p>
        </w:tc>
        <w:tc>
          <w:tcPr>
            <w:tcW w:w="1559"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35</w:t>
            </w:r>
          </w:p>
        </w:tc>
        <w:tc>
          <w:tcPr>
            <w:tcW w:w="1560"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20</w:t>
            </w:r>
          </w:p>
        </w:tc>
        <w:tc>
          <w:tcPr>
            <w:tcW w:w="1417"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15</w:t>
            </w:r>
          </w:p>
        </w:tc>
        <w:tc>
          <w:tcPr>
            <w:tcW w:w="1276"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10</w:t>
            </w:r>
          </w:p>
        </w:tc>
        <w:tc>
          <w:tcPr>
            <w:tcW w:w="1843" w:type="dxa"/>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5</w:t>
            </w:r>
          </w:p>
        </w:tc>
      </w:tr>
      <w:tr w:rsidR="00F64B72" w:rsidTr="00063E25">
        <w:trPr>
          <w:trHeight w:val="1763"/>
        </w:trPr>
        <w:tc>
          <w:tcPr>
            <w:tcW w:w="9669" w:type="dxa"/>
            <w:gridSpan w:val="6"/>
          </w:tcPr>
          <w:p w:rsidR="00F64B72" w:rsidRPr="00613492" w:rsidRDefault="00F64B72" w:rsidP="00063E25">
            <w:pPr>
              <w:spacing w:line="380" w:lineRule="exact"/>
              <w:ind w:rightChars="-300" w:right="-630"/>
              <w:rPr>
                <w:rFonts w:ascii="仿宋" w:eastAsia="仿宋" w:hAnsi="仿宋"/>
                <w:sz w:val="24"/>
                <w:szCs w:val="24"/>
              </w:rPr>
            </w:pPr>
            <w:r w:rsidRPr="00613492">
              <w:rPr>
                <w:rFonts w:ascii="仿宋" w:eastAsia="仿宋" w:hAnsi="仿宋" w:hint="eastAsia"/>
                <w:sz w:val="24"/>
                <w:szCs w:val="24"/>
              </w:rPr>
              <w:t>1、不同项目获奖可累加计分，同一项目获不同等级奖，只计最高分，不累加；</w:t>
            </w:r>
          </w:p>
          <w:p w:rsidR="00F64B72" w:rsidRDefault="00F64B72" w:rsidP="00063E25">
            <w:pPr>
              <w:spacing w:line="380" w:lineRule="exact"/>
              <w:ind w:rightChars="-300" w:right="-630"/>
              <w:rPr>
                <w:rFonts w:ascii="仿宋" w:eastAsia="仿宋" w:hAnsi="仿宋"/>
                <w:sz w:val="24"/>
                <w:szCs w:val="24"/>
              </w:rPr>
            </w:pPr>
            <w:r w:rsidRPr="00613492">
              <w:rPr>
                <w:rFonts w:ascii="仿宋" w:eastAsia="仿宋" w:hAnsi="仿宋" w:hint="eastAsia"/>
                <w:sz w:val="24"/>
                <w:szCs w:val="24"/>
              </w:rPr>
              <w:t>2、</w:t>
            </w:r>
            <w:r>
              <w:rPr>
                <w:rFonts w:ascii="仿宋" w:eastAsia="仿宋" w:hAnsi="仿宋" w:hint="eastAsia"/>
                <w:sz w:val="24"/>
                <w:szCs w:val="24"/>
              </w:rPr>
              <w:t>在各类文艺竞赛活动中表现突出的未获奖个人，经系（院）认定参照优秀奖加分；</w:t>
            </w:r>
          </w:p>
          <w:p w:rsidR="00F64B72" w:rsidRDefault="00F64B72" w:rsidP="00063E25">
            <w:pPr>
              <w:spacing w:line="380" w:lineRule="exact"/>
              <w:ind w:rightChars="-300" w:right="-630"/>
              <w:rPr>
                <w:rFonts w:ascii="仿宋" w:eastAsia="仿宋" w:hAnsi="仿宋"/>
                <w:sz w:val="24"/>
                <w:szCs w:val="24"/>
              </w:rPr>
            </w:pPr>
            <w:r>
              <w:rPr>
                <w:rFonts w:ascii="仿宋" w:eastAsia="仿宋" w:hAnsi="仿宋" w:hint="eastAsia"/>
                <w:sz w:val="24"/>
                <w:szCs w:val="24"/>
              </w:rPr>
              <w:t>3、文艺竞赛加分必须是国家在编的正式行政机构举办的方可按上述标准加分，社会团体、</w:t>
            </w:r>
          </w:p>
          <w:p w:rsidR="00F64B72" w:rsidRDefault="00F64B72" w:rsidP="00063E25">
            <w:pPr>
              <w:spacing w:line="380" w:lineRule="exact"/>
              <w:ind w:rightChars="-300" w:right="-630"/>
              <w:rPr>
                <w:rFonts w:ascii="仿宋" w:eastAsia="仿宋" w:hAnsi="仿宋"/>
                <w:sz w:val="24"/>
                <w:szCs w:val="24"/>
              </w:rPr>
            </w:pPr>
            <w:r>
              <w:rPr>
                <w:rFonts w:ascii="仿宋" w:eastAsia="仿宋" w:hAnsi="仿宋" w:hint="eastAsia"/>
                <w:sz w:val="24"/>
                <w:szCs w:val="24"/>
              </w:rPr>
              <w:t>企业、公司组织的均不在加分之列；</w:t>
            </w:r>
          </w:p>
          <w:p w:rsidR="00F64B72" w:rsidRDefault="00F64B72" w:rsidP="00063E25">
            <w:pPr>
              <w:spacing w:line="500" w:lineRule="exact"/>
              <w:ind w:rightChars="-300" w:right="-630"/>
              <w:rPr>
                <w:rFonts w:ascii="仿宋" w:eastAsia="仿宋" w:hAnsi="仿宋"/>
                <w:sz w:val="32"/>
                <w:szCs w:val="32"/>
              </w:rPr>
            </w:pPr>
          </w:p>
        </w:tc>
      </w:tr>
    </w:tbl>
    <w:p w:rsidR="00F64B72" w:rsidRPr="00E45850" w:rsidRDefault="00F64B72" w:rsidP="00F64B72">
      <w:pPr>
        <w:spacing w:line="500" w:lineRule="exact"/>
        <w:ind w:leftChars="-300" w:left="-630" w:rightChars="-300" w:right="-630" w:firstLineChars="250" w:firstLine="800"/>
        <w:rPr>
          <w:rFonts w:ascii="仿宋" w:eastAsia="仿宋" w:hAnsi="仿宋"/>
          <w:sz w:val="32"/>
          <w:szCs w:val="32"/>
        </w:rPr>
      </w:pPr>
      <w:r>
        <w:rPr>
          <w:rFonts w:ascii="仿宋" w:eastAsia="仿宋" w:hAnsi="仿宋" w:hint="eastAsia"/>
          <w:sz w:val="32"/>
          <w:szCs w:val="32"/>
        </w:rPr>
        <w:t>3、</w:t>
      </w:r>
      <w:r w:rsidRPr="00E45850">
        <w:rPr>
          <w:rFonts w:ascii="仿宋" w:eastAsia="仿宋" w:hAnsi="仿宋" w:hint="eastAsia"/>
          <w:sz w:val="32"/>
          <w:szCs w:val="32"/>
        </w:rPr>
        <w:t>发表文化,新阅作品,主要考察学生在校内外媒体公开发表各类文化、艺术、新闻等作品</w:t>
      </w:r>
      <w:r>
        <w:rPr>
          <w:rFonts w:ascii="仿宋" w:eastAsia="仿宋" w:hAnsi="仿宋" w:hint="eastAsia"/>
          <w:sz w:val="32"/>
          <w:szCs w:val="32"/>
        </w:rPr>
        <w:t>情</w:t>
      </w:r>
      <w:r w:rsidRPr="00E45850">
        <w:rPr>
          <w:rFonts w:ascii="仿宋" w:eastAsia="仿宋" w:hAnsi="仿宋" w:hint="eastAsia"/>
          <w:sz w:val="32"/>
          <w:szCs w:val="32"/>
        </w:rPr>
        <w:t>况。具体加分细则</w:t>
      </w:r>
      <w:r>
        <w:rPr>
          <w:rFonts w:ascii="仿宋" w:eastAsia="仿宋" w:hAnsi="仿宋" w:hint="eastAsia"/>
          <w:sz w:val="32"/>
          <w:szCs w:val="32"/>
        </w:rPr>
        <w:t>：</w:t>
      </w:r>
    </w:p>
    <w:p w:rsidR="00F64B72" w:rsidRDefault="00F64B72" w:rsidP="00F64B72">
      <w:pPr>
        <w:spacing w:line="500" w:lineRule="exact"/>
        <w:ind w:leftChars="-300" w:left="-630" w:rightChars="-300" w:right="-630" w:firstLineChars="200" w:firstLine="640"/>
        <w:rPr>
          <w:rFonts w:ascii="仿宋" w:eastAsia="仿宋" w:hAnsi="仿宋"/>
          <w:sz w:val="32"/>
          <w:szCs w:val="32"/>
        </w:rPr>
      </w:pPr>
      <w:r w:rsidRPr="00E45850">
        <w:rPr>
          <w:rFonts w:ascii="仿宋" w:eastAsia="仿宋" w:hAnsi="仿宋" w:hint="eastAsia"/>
          <w:sz w:val="32"/>
          <w:szCs w:val="32"/>
        </w:rPr>
        <w:t>在校内外媒体公开发表各类文化</w:t>
      </w:r>
      <w:r>
        <w:rPr>
          <w:rFonts w:ascii="仿宋" w:eastAsia="仿宋" w:hAnsi="仿宋" w:hint="eastAsia"/>
          <w:sz w:val="32"/>
          <w:szCs w:val="32"/>
        </w:rPr>
        <w:t>、</w:t>
      </w:r>
      <w:r w:rsidRPr="00E45850">
        <w:rPr>
          <w:rFonts w:ascii="仿宋" w:eastAsia="仿宋" w:hAnsi="仿宋" w:hint="eastAsia"/>
          <w:sz w:val="32"/>
          <w:szCs w:val="32"/>
        </w:rPr>
        <w:t>艺术</w:t>
      </w:r>
      <w:r>
        <w:rPr>
          <w:rFonts w:ascii="仿宋" w:eastAsia="仿宋" w:hAnsi="仿宋" w:hint="eastAsia"/>
          <w:sz w:val="32"/>
          <w:szCs w:val="32"/>
        </w:rPr>
        <w:t>、</w:t>
      </w:r>
      <w:r w:rsidRPr="00E45850">
        <w:rPr>
          <w:rFonts w:ascii="仿宋" w:eastAsia="仿宋" w:hAnsi="仿宋" w:hint="eastAsia"/>
          <w:sz w:val="32"/>
          <w:szCs w:val="32"/>
        </w:rPr>
        <w:t>新闻等作品</w:t>
      </w:r>
      <w:r>
        <w:rPr>
          <w:rFonts w:ascii="仿宋" w:eastAsia="仿宋" w:hAnsi="仿宋" w:hint="eastAsia"/>
          <w:sz w:val="32"/>
          <w:szCs w:val="32"/>
        </w:rPr>
        <w:t>，</w:t>
      </w:r>
      <w:r w:rsidRPr="00E45850">
        <w:rPr>
          <w:rFonts w:ascii="仿宋" w:eastAsia="仿宋" w:hAnsi="仿宋" w:hint="eastAsia"/>
          <w:sz w:val="32"/>
          <w:szCs w:val="32"/>
        </w:rPr>
        <w:t>加</w:t>
      </w:r>
      <w:r>
        <w:rPr>
          <w:rFonts w:ascii="仿宋" w:eastAsia="仿宋" w:hAnsi="仿宋" w:hint="eastAsia"/>
          <w:sz w:val="32"/>
          <w:szCs w:val="32"/>
        </w:rPr>
        <w:t>5-2</w:t>
      </w:r>
      <w:r w:rsidRPr="00E45850">
        <w:rPr>
          <w:rFonts w:ascii="仿宋" w:eastAsia="仿宋" w:hAnsi="仿宋" w:hint="eastAsia"/>
          <w:sz w:val="32"/>
          <w:szCs w:val="32"/>
        </w:rPr>
        <w:t>5分,具体</w:t>
      </w:r>
      <w:r>
        <w:rPr>
          <w:rFonts w:ascii="仿宋" w:eastAsia="仿宋" w:hAnsi="仿宋" w:hint="eastAsia"/>
          <w:sz w:val="32"/>
          <w:szCs w:val="32"/>
        </w:rPr>
        <w:t>见</w:t>
      </w:r>
      <w:r w:rsidRPr="00E45850">
        <w:rPr>
          <w:rFonts w:ascii="仿宋" w:eastAsia="仿宋" w:hAnsi="仿宋" w:hint="eastAsia"/>
          <w:sz w:val="32"/>
          <w:szCs w:val="32"/>
        </w:rPr>
        <w:t>表</w:t>
      </w:r>
      <w:r>
        <w:rPr>
          <w:rFonts w:ascii="仿宋" w:eastAsia="仿宋" w:hAnsi="仿宋" w:hint="eastAsia"/>
          <w:sz w:val="32"/>
          <w:szCs w:val="32"/>
        </w:rPr>
        <w:t>5-《</w:t>
      </w:r>
      <w:r w:rsidRPr="00E45850">
        <w:rPr>
          <w:rFonts w:ascii="仿宋" w:eastAsia="仿宋" w:hAnsi="仿宋" w:hint="eastAsia"/>
          <w:sz w:val="32"/>
          <w:szCs w:val="32"/>
        </w:rPr>
        <w:t>发表文化、艺术</w:t>
      </w:r>
      <w:r>
        <w:rPr>
          <w:rFonts w:ascii="仿宋" w:eastAsia="仿宋" w:hAnsi="仿宋" w:hint="eastAsia"/>
          <w:sz w:val="32"/>
          <w:szCs w:val="32"/>
        </w:rPr>
        <w:t>、新闻等作品情况加分细则》。</w:t>
      </w:r>
    </w:p>
    <w:tbl>
      <w:tblPr>
        <w:tblStyle w:val="a3"/>
        <w:tblW w:w="9498" w:type="dxa"/>
        <w:tblInd w:w="-459" w:type="dxa"/>
        <w:tblLook w:val="04A0"/>
      </w:tblPr>
      <w:tblGrid>
        <w:gridCol w:w="1843"/>
        <w:gridCol w:w="2024"/>
        <w:gridCol w:w="1803"/>
        <w:gridCol w:w="1701"/>
        <w:gridCol w:w="2127"/>
      </w:tblGrid>
      <w:tr w:rsidR="00F64B72" w:rsidTr="00063E25">
        <w:tc>
          <w:tcPr>
            <w:tcW w:w="1843" w:type="dxa"/>
          </w:tcPr>
          <w:p w:rsidR="00F64B72" w:rsidRDefault="00F64B72" w:rsidP="00063E25">
            <w:pPr>
              <w:spacing w:line="460" w:lineRule="exact"/>
              <w:ind w:rightChars="-400" w:right="-840"/>
              <w:rPr>
                <w:rFonts w:ascii="仿宋" w:eastAsia="仿宋" w:hAnsi="仿宋"/>
                <w:sz w:val="32"/>
                <w:szCs w:val="32"/>
              </w:rPr>
            </w:pPr>
            <w:r>
              <w:rPr>
                <w:rFonts w:ascii="仿宋" w:eastAsia="仿宋" w:hAnsi="仿宋" w:hint="eastAsia"/>
                <w:sz w:val="32"/>
                <w:szCs w:val="32"/>
              </w:rPr>
              <w:t>国家级报刊</w:t>
            </w:r>
          </w:p>
          <w:p w:rsidR="00F64B72" w:rsidRDefault="00F64B72" w:rsidP="00063E25">
            <w:pPr>
              <w:spacing w:line="460" w:lineRule="exact"/>
              <w:ind w:rightChars="-400" w:right="-840"/>
              <w:rPr>
                <w:rFonts w:ascii="仿宋" w:eastAsia="仿宋" w:hAnsi="仿宋"/>
                <w:sz w:val="32"/>
                <w:szCs w:val="32"/>
              </w:rPr>
            </w:pPr>
            <w:r>
              <w:rPr>
                <w:rFonts w:ascii="仿宋" w:eastAsia="仿宋" w:hAnsi="仿宋" w:hint="eastAsia"/>
                <w:sz w:val="32"/>
                <w:szCs w:val="32"/>
              </w:rPr>
              <w:t>或新闻媒体</w:t>
            </w:r>
          </w:p>
        </w:tc>
        <w:tc>
          <w:tcPr>
            <w:tcW w:w="2024" w:type="dxa"/>
          </w:tcPr>
          <w:p w:rsidR="00F64B72" w:rsidRDefault="00F64B72" w:rsidP="00063E25">
            <w:pPr>
              <w:spacing w:line="460" w:lineRule="exact"/>
              <w:ind w:rightChars="-400" w:right="-840"/>
              <w:rPr>
                <w:rFonts w:ascii="仿宋" w:eastAsia="仿宋" w:hAnsi="仿宋"/>
                <w:sz w:val="32"/>
                <w:szCs w:val="32"/>
              </w:rPr>
            </w:pPr>
            <w:r>
              <w:rPr>
                <w:rFonts w:ascii="仿宋" w:eastAsia="仿宋" w:hAnsi="仿宋" w:hint="eastAsia"/>
                <w:sz w:val="32"/>
                <w:szCs w:val="32"/>
              </w:rPr>
              <w:t>省级报刊</w:t>
            </w:r>
          </w:p>
          <w:p w:rsidR="00F64B72" w:rsidRDefault="00F64B72" w:rsidP="00063E25">
            <w:pPr>
              <w:spacing w:line="460" w:lineRule="exact"/>
              <w:ind w:rightChars="-400" w:right="-840"/>
              <w:rPr>
                <w:rFonts w:ascii="仿宋" w:eastAsia="仿宋" w:hAnsi="仿宋"/>
                <w:sz w:val="32"/>
                <w:szCs w:val="32"/>
              </w:rPr>
            </w:pPr>
            <w:r>
              <w:rPr>
                <w:rFonts w:ascii="仿宋" w:eastAsia="仿宋" w:hAnsi="仿宋" w:hint="eastAsia"/>
                <w:sz w:val="32"/>
                <w:szCs w:val="32"/>
              </w:rPr>
              <w:t>或新闻媒体</w:t>
            </w:r>
          </w:p>
        </w:tc>
        <w:tc>
          <w:tcPr>
            <w:tcW w:w="1803" w:type="dxa"/>
          </w:tcPr>
          <w:p w:rsidR="00F64B72" w:rsidRDefault="00F64B72" w:rsidP="00063E25">
            <w:pPr>
              <w:spacing w:line="460" w:lineRule="exact"/>
              <w:ind w:rightChars="-400" w:right="-840"/>
              <w:rPr>
                <w:rFonts w:ascii="仿宋" w:eastAsia="仿宋" w:hAnsi="仿宋"/>
                <w:sz w:val="32"/>
                <w:szCs w:val="32"/>
              </w:rPr>
            </w:pPr>
            <w:r>
              <w:rPr>
                <w:rFonts w:ascii="仿宋" w:eastAsia="仿宋" w:hAnsi="仿宋" w:hint="eastAsia"/>
                <w:sz w:val="32"/>
                <w:szCs w:val="32"/>
              </w:rPr>
              <w:t>市级报刊</w:t>
            </w:r>
          </w:p>
          <w:p w:rsidR="00F64B72" w:rsidRDefault="00F64B72" w:rsidP="00063E25">
            <w:pPr>
              <w:spacing w:line="460" w:lineRule="exact"/>
              <w:ind w:rightChars="-400" w:right="-840"/>
              <w:rPr>
                <w:rFonts w:ascii="仿宋" w:eastAsia="仿宋" w:hAnsi="仿宋"/>
                <w:sz w:val="32"/>
                <w:szCs w:val="32"/>
              </w:rPr>
            </w:pPr>
            <w:r>
              <w:rPr>
                <w:rFonts w:ascii="仿宋" w:eastAsia="仿宋" w:hAnsi="仿宋" w:hint="eastAsia"/>
                <w:sz w:val="32"/>
                <w:szCs w:val="32"/>
              </w:rPr>
              <w:t>或新闻媒体</w:t>
            </w:r>
          </w:p>
        </w:tc>
        <w:tc>
          <w:tcPr>
            <w:tcW w:w="1701" w:type="dxa"/>
          </w:tcPr>
          <w:p w:rsidR="00F64B72" w:rsidRDefault="00F64B72" w:rsidP="00063E25">
            <w:pPr>
              <w:spacing w:line="460" w:lineRule="exact"/>
              <w:ind w:rightChars="-400" w:right="-840"/>
              <w:rPr>
                <w:rFonts w:ascii="仿宋" w:eastAsia="仿宋" w:hAnsi="仿宋"/>
                <w:sz w:val="32"/>
                <w:szCs w:val="32"/>
              </w:rPr>
            </w:pPr>
            <w:r>
              <w:rPr>
                <w:rFonts w:ascii="仿宋" w:eastAsia="仿宋" w:hAnsi="仿宋" w:hint="eastAsia"/>
                <w:sz w:val="32"/>
                <w:szCs w:val="32"/>
              </w:rPr>
              <w:t>校级报刊</w:t>
            </w:r>
          </w:p>
          <w:p w:rsidR="00F64B72" w:rsidRDefault="00F64B72" w:rsidP="00063E25">
            <w:pPr>
              <w:spacing w:line="460" w:lineRule="exact"/>
              <w:ind w:rightChars="-400" w:right="-840"/>
              <w:rPr>
                <w:rFonts w:ascii="仿宋" w:eastAsia="仿宋" w:hAnsi="仿宋"/>
                <w:sz w:val="32"/>
                <w:szCs w:val="32"/>
              </w:rPr>
            </w:pPr>
            <w:r>
              <w:rPr>
                <w:rFonts w:ascii="仿宋" w:eastAsia="仿宋" w:hAnsi="仿宋" w:hint="eastAsia"/>
                <w:sz w:val="32"/>
                <w:szCs w:val="32"/>
              </w:rPr>
              <w:t>或媒体</w:t>
            </w:r>
          </w:p>
        </w:tc>
        <w:tc>
          <w:tcPr>
            <w:tcW w:w="2127" w:type="dxa"/>
          </w:tcPr>
          <w:p w:rsidR="00F64B72" w:rsidRDefault="00F64B72" w:rsidP="00063E25">
            <w:pPr>
              <w:spacing w:line="460" w:lineRule="exact"/>
              <w:ind w:rightChars="-400" w:right="-840"/>
              <w:rPr>
                <w:rFonts w:ascii="仿宋" w:eastAsia="仿宋" w:hAnsi="仿宋"/>
                <w:sz w:val="32"/>
                <w:szCs w:val="32"/>
              </w:rPr>
            </w:pPr>
            <w:r>
              <w:rPr>
                <w:rFonts w:ascii="仿宋" w:eastAsia="仿宋" w:hAnsi="仿宋" w:hint="eastAsia"/>
                <w:sz w:val="32"/>
                <w:szCs w:val="32"/>
              </w:rPr>
              <w:t>系（院）级</w:t>
            </w:r>
          </w:p>
          <w:p w:rsidR="00F64B72" w:rsidRDefault="00F64B72" w:rsidP="00063E25">
            <w:pPr>
              <w:spacing w:line="460" w:lineRule="exact"/>
              <w:ind w:rightChars="-400" w:right="-840"/>
              <w:rPr>
                <w:rFonts w:ascii="仿宋" w:eastAsia="仿宋" w:hAnsi="仿宋"/>
                <w:sz w:val="32"/>
                <w:szCs w:val="32"/>
              </w:rPr>
            </w:pPr>
            <w:r>
              <w:rPr>
                <w:rFonts w:ascii="仿宋" w:eastAsia="仿宋" w:hAnsi="仿宋" w:hint="eastAsia"/>
                <w:sz w:val="32"/>
                <w:szCs w:val="32"/>
              </w:rPr>
              <w:t>报刊或媒体</w:t>
            </w:r>
          </w:p>
        </w:tc>
      </w:tr>
      <w:tr w:rsidR="00F64B72" w:rsidTr="00063E25">
        <w:tc>
          <w:tcPr>
            <w:tcW w:w="1843" w:type="dxa"/>
          </w:tcPr>
          <w:p w:rsidR="00F64B72" w:rsidRDefault="00F64B72" w:rsidP="00063E25">
            <w:pPr>
              <w:spacing w:line="460" w:lineRule="exact"/>
              <w:ind w:rightChars="-400" w:right="-840"/>
              <w:jc w:val="center"/>
              <w:rPr>
                <w:rFonts w:ascii="仿宋" w:eastAsia="仿宋" w:hAnsi="仿宋"/>
                <w:sz w:val="32"/>
                <w:szCs w:val="32"/>
              </w:rPr>
            </w:pPr>
            <w:r>
              <w:rPr>
                <w:rFonts w:ascii="仿宋" w:eastAsia="仿宋" w:hAnsi="仿宋" w:hint="eastAsia"/>
                <w:sz w:val="32"/>
                <w:szCs w:val="32"/>
              </w:rPr>
              <w:t>25</w:t>
            </w:r>
          </w:p>
        </w:tc>
        <w:tc>
          <w:tcPr>
            <w:tcW w:w="2024" w:type="dxa"/>
          </w:tcPr>
          <w:p w:rsidR="00F64B72" w:rsidRDefault="00F64B72" w:rsidP="00063E25">
            <w:pPr>
              <w:spacing w:line="460" w:lineRule="exact"/>
              <w:ind w:rightChars="-400" w:right="-840"/>
              <w:jc w:val="center"/>
              <w:rPr>
                <w:rFonts w:ascii="仿宋" w:eastAsia="仿宋" w:hAnsi="仿宋"/>
                <w:sz w:val="32"/>
                <w:szCs w:val="32"/>
              </w:rPr>
            </w:pPr>
            <w:r>
              <w:rPr>
                <w:rFonts w:ascii="仿宋" w:eastAsia="仿宋" w:hAnsi="仿宋" w:hint="eastAsia"/>
                <w:sz w:val="32"/>
                <w:szCs w:val="32"/>
              </w:rPr>
              <w:t>20</w:t>
            </w:r>
          </w:p>
        </w:tc>
        <w:tc>
          <w:tcPr>
            <w:tcW w:w="1803" w:type="dxa"/>
          </w:tcPr>
          <w:p w:rsidR="00F64B72" w:rsidRDefault="00F64B72" w:rsidP="00063E25">
            <w:pPr>
              <w:spacing w:line="460" w:lineRule="exact"/>
              <w:ind w:rightChars="-400" w:right="-840"/>
              <w:jc w:val="center"/>
              <w:rPr>
                <w:rFonts w:ascii="仿宋" w:eastAsia="仿宋" w:hAnsi="仿宋"/>
                <w:sz w:val="32"/>
                <w:szCs w:val="32"/>
              </w:rPr>
            </w:pPr>
            <w:r>
              <w:rPr>
                <w:rFonts w:ascii="仿宋" w:eastAsia="仿宋" w:hAnsi="仿宋" w:hint="eastAsia"/>
                <w:sz w:val="32"/>
                <w:szCs w:val="32"/>
              </w:rPr>
              <w:t>15</w:t>
            </w:r>
          </w:p>
        </w:tc>
        <w:tc>
          <w:tcPr>
            <w:tcW w:w="1701" w:type="dxa"/>
          </w:tcPr>
          <w:p w:rsidR="00F64B72" w:rsidRDefault="00F64B72" w:rsidP="00063E25">
            <w:pPr>
              <w:spacing w:line="460" w:lineRule="exact"/>
              <w:ind w:rightChars="-400" w:right="-840"/>
              <w:jc w:val="center"/>
              <w:rPr>
                <w:rFonts w:ascii="仿宋" w:eastAsia="仿宋" w:hAnsi="仿宋"/>
                <w:sz w:val="32"/>
                <w:szCs w:val="32"/>
              </w:rPr>
            </w:pPr>
            <w:r>
              <w:rPr>
                <w:rFonts w:ascii="仿宋" w:eastAsia="仿宋" w:hAnsi="仿宋" w:hint="eastAsia"/>
                <w:sz w:val="32"/>
                <w:szCs w:val="32"/>
              </w:rPr>
              <w:t>10</w:t>
            </w:r>
          </w:p>
        </w:tc>
        <w:tc>
          <w:tcPr>
            <w:tcW w:w="2127" w:type="dxa"/>
          </w:tcPr>
          <w:p w:rsidR="00F64B72" w:rsidRDefault="00F64B72" w:rsidP="00063E25">
            <w:pPr>
              <w:spacing w:line="460" w:lineRule="exact"/>
              <w:ind w:rightChars="-400" w:right="-840"/>
              <w:jc w:val="center"/>
              <w:rPr>
                <w:rFonts w:ascii="仿宋" w:eastAsia="仿宋" w:hAnsi="仿宋"/>
                <w:sz w:val="32"/>
                <w:szCs w:val="32"/>
              </w:rPr>
            </w:pPr>
            <w:r>
              <w:rPr>
                <w:rFonts w:ascii="仿宋" w:eastAsia="仿宋" w:hAnsi="仿宋" w:hint="eastAsia"/>
                <w:sz w:val="32"/>
                <w:szCs w:val="32"/>
              </w:rPr>
              <w:t>5</w:t>
            </w:r>
          </w:p>
        </w:tc>
      </w:tr>
      <w:tr w:rsidR="00F64B72" w:rsidTr="00063E25">
        <w:trPr>
          <w:trHeight w:val="1982"/>
        </w:trPr>
        <w:tc>
          <w:tcPr>
            <w:tcW w:w="9498" w:type="dxa"/>
            <w:gridSpan w:val="5"/>
          </w:tcPr>
          <w:p w:rsidR="00F64B72" w:rsidRDefault="00F64B72" w:rsidP="00063E25">
            <w:pPr>
              <w:spacing w:line="380" w:lineRule="exact"/>
              <w:ind w:rightChars="-400" w:right="-840"/>
              <w:rPr>
                <w:rFonts w:ascii="仿宋" w:eastAsia="仿宋" w:hAnsi="仿宋"/>
                <w:sz w:val="24"/>
                <w:szCs w:val="24"/>
              </w:rPr>
            </w:pPr>
            <w:r w:rsidRPr="000715BF">
              <w:rPr>
                <w:rFonts w:ascii="仿宋" w:eastAsia="仿宋" w:hAnsi="仿宋" w:hint="eastAsia"/>
                <w:sz w:val="24"/>
                <w:szCs w:val="24"/>
              </w:rPr>
              <w:t>1、同一作品被不同刊物或媒体发表或转载的，只计最高分，不重复计分；集体合作作品</w:t>
            </w:r>
          </w:p>
          <w:p w:rsidR="00F64B72" w:rsidRPr="000715BF" w:rsidRDefault="00F64B72" w:rsidP="00063E25">
            <w:pPr>
              <w:spacing w:line="380" w:lineRule="exact"/>
              <w:ind w:rightChars="-400" w:right="-840"/>
              <w:rPr>
                <w:rFonts w:ascii="仿宋" w:eastAsia="仿宋" w:hAnsi="仿宋"/>
                <w:sz w:val="24"/>
                <w:szCs w:val="24"/>
              </w:rPr>
            </w:pPr>
            <w:r w:rsidRPr="000715BF">
              <w:rPr>
                <w:rFonts w:ascii="仿宋" w:eastAsia="仿宋" w:hAnsi="仿宋" w:hint="eastAsia"/>
                <w:sz w:val="24"/>
                <w:szCs w:val="24"/>
              </w:rPr>
              <w:t>的第一作者按相应项记分，第二作者减半记分，其余不加分；</w:t>
            </w:r>
          </w:p>
          <w:p w:rsidR="00F64B72" w:rsidRPr="000715BF" w:rsidRDefault="00F64B72" w:rsidP="00063E25">
            <w:pPr>
              <w:spacing w:line="380" w:lineRule="exact"/>
              <w:ind w:rightChars="-400" w:right="-840"/>
              <w:rPr>
                <w:rFonts w:ascii="仿宋" w:eastAsia="仿宋" w:hAnsi="仿宋"/>
                <w:sz w:val="24"/>
                <w:szCs w:val="24"/>
              </w:rPr>
            </w:pPr>
            <w:r w:rsidRPr="000715BF">
              <w:rPr>
                <w:rFonts w:ascii="仿宋" w:eastAsia="仿宋" w:hAnsi="仿宋" w:hint="eastAsia"/>
                <w:sz w:val="24"/>
                <w:szCs w:val="24"/>
              </w:rPr>
              <w:t>2、学校、系（院）学生组织内部成员发表的相关工作新闻作品按20%计分；</w:t>
            </w:r>
          </w:p>
          <w:p w:rsidR="00F64B72" w:rsidRPr="000715BF" w:rsidRDefault="00F64B72" w:rsidP="00063E25">
            <w:pPr>
              <w:spacing w:line="380" w:lineRule="exact"/>
              <w:ind w:rightChars="-400" w:right="-840"/>
              <w:rPr>
                <w:rFonts w:ascii="仿宋" w:eastAsia="仿宋" w:hAnsi="仿宋"/>
                <w:sz w:val="24"/>
                <w:szCs w:val="24"/>
              </w:rPr>
            </w:pPr>
            <w:r w:rsidRPr="000715BF">
              <w:rPr>
                <w:rFonts w:ascii="仿宋" w:eastAsia="仿宋" w:hAnsi="仿宋" w:hint="eastAsia"/>
                <w:sz w:val="24"/>
                <w:szCs w:val="24"/>
              </w:rPr>
              <w:t>3、作者本人兼任校内媒体采编工作岗位的，在校内发表新闻、文学作品不加分。</w:t>
            </w:r>
          </w:p>
        </w:tc>
      </w:tr>
    </w:tbl>
    <w:p w:rsidR="00F64B72" w:rsidRPr="00D72025" w:rsidRDefault="00F64B72" w:rsidP="00F64B72">
      <w:pPr>
        <w:spacing w:line="500" w:lineRule="exact"/>
        <w:ind w:leftChars="-300" w:left="-630" w:rightChars="-300" w:right="-630"/>
        <w:rPr>
          <w:rFonts w:ascii="仿宋" w:eastAsia="仿宋" w:hAnsi="仿宋"/>
          <w:b/>
          <w:sz w:val="32"/>
          <w:szCs w:val="32"/>
        </w:rPr>
      </w:pPr>
      <w:r>
        <w:rPr>
          <w:rFonts w:ascii="仿宋" w:eastAsia="仿宋" w:hAnsi="仿宋" w:hint="eastAsia"/>
          <w:sz w:val="32"/>
          <w:szCs w:val="32"/>
        </w:rPr>
        <w:t xml:space="preserve">     </w:t>
      </w:r>
      <w:r w:rsidRPr="00D72025">
        <w:rPr>
          <w:rFonts w:ascii="仿宋" w:eastAsia="仿宋" w:hAnsi="仿宋" w:hint="eastAsia"/>
          <w:b/>
          <w:sz w:val="32"/>
          <w:szCs w:val="32"/>
        </w:rPr>
        <w:t xml:space="preserve">四、学生干部 </w:t>
      </w:r>
    </w:p>
    <w:p w:rsidR="00F64B72" w:rsidRDefault="00F64B72" w:rsidP="00F64B72">
      <w:pPr>
        <w:spacing w:line="500" w:lineRule="exact"/>
        <w:ind w:leftChars="-300" w:left="-630" w:rightChars="-300" w:right="-630" w:firstLine="645"/>
        <w:rPr>
          <w:rFonts w:ascii="仿宋" w:eastAsia="仿宋" w:hAnsi="仿宋"/>
          <w:sz w:val="32"/>
          <w:szCs w:val="32"/>
        </w:rPr>
      </w:pPr>
      <w:r>
        <w:rPr>
          <w:rFonts w:ascii="仿宋" w:eastAsia="仿宋" w:hAnsi="仿宋" w:hint="eastAsia"/>
          <w:sz w:val="32"/>
          <w:szCs w:val="32"/>
        </w:rPr>
        <w:t>（一）</w:t>
      </w:r>
      <w:r w:rsidRPr="00C0101A">
        <w:rPr>
          <w:rFonts w:ascii="仿宋" w:eastAsia="仿宋" w:hAnsi="仿宋" w:hint="eastAsia"/>
          <w:sz w:val="32"/>
          <w:szCs w:val="32"/>
        </w:rPr>
        <w:t>学生干部测评</w:t>
      </w:r>
      <w:r w:rsidR="00156634">
        <w:rPr>
          <w:rFonts w:ascii="仿宋" w:eastAsia="仿宋" w:hAnsi="仿宋" w:hint="eastAsia"/>
          <w:sz w:val="32"/>
          <w:szCs w:val="32"/>
        </w:rPr>
        <w:t>主要考察学生在团委、学生会、自律委员会、</w:t>
      </w:r>
      <w:r w:rsidRPr="00C0101A">
        <w:rPr>
          <w:rFonts w:ascii="仿宋" w:eastAsia="仿宋" w:hAnsi="仿宋" w:hint="eastAsia"/>
          <w:sz w:val="32"/>
          <w:szCs w:val="32"/>
        </w:rPr>
        <w:t>各社团以及班级任职及表现情况。满分100分,成绩直接带入拓展素质测评成绩。</w:t>
      </w:r>
    </w:p>
    <w:p w:rsidR="00F64B72" w:rsidRPr="00C0101A" w:rsidRDefault="00F64B72" w:rsidP="00F64B72">
      <w:pPr>
        <w:spacing w:line="500" w:lineRule="exact"/>
        <w:ind w:leftChars="-300" w:left="-630" w:rightChars="-300" w:right="-630" w:firstLine="645"/>
        <w:rPr>
          <w:rFonts w:ascii="仿宋" w:eastAsia="仿宋" w:hAnsi="仿宋"/>
          <w:sz w:val="32"/>
          <w:szCs w:val="32"/>
        </w:rPr>
      </w:pPr>
      <w:r>
        <w:rPr>
          <w:rFonts w:ascii="仿宋" w:eastAsia="仿宋" w:hAnsi="仿宋" w:hint="eastAsia"/>
          <w:sz w:val="32"/>
          <w:szCs w:val="32"/>
        </w:rPr>
        <w:t>（二）</w:t>
      </w:r>
      <w:r w:rsidRPr="00C0101A">
        <w:rPr>
          <w:rFonts w:ascii="仿宋" w:eastAsia="仿宋" w:hAnsi="仿宋" w:hint="eastAsia"/>
          <w:sz w:val="32"/>
          <w:szCs w:val="32"/>
        </w:rPr>
        <w:t>学生干部测评的具体考核内容和加分细则,具体见表</w:t>
      </w:r>
      <w:r>
        <w:rPr>
          <w:rFonts w:ascii="仿宋" w:eastAsia="仿宋" w:hAnsi="仿宋" w:hint="eastAsia"/>
          <w:sz w:val="32"/>
          <w:szCs w:val="32"/>
        </w:rPr>
        <w:t>6</w:t>
      </w:r>
      <w:r w:rsidRPr="00C0101A">
        <w:rPr>
          <w:rFonts w:ascii="仿宋" w:eastAsia="仿宋" w:hAnsi="仿宋" w:hint="eastAsia"/>
          <w:sz w:val="32"/>
          <w:szCs w:val="32"/>
        </w:rPr>
        <w:t>-《学生干部任职情况加分细则</w:t>
      </w:r>
      <w:r>
        <w:rPr>
          <w:rFonts w:ascii="仿宋" w:eastAsia="仿宋" w:hAnsi="仿宋" w:hint="eastAsia"/>
          <w:sz w:val="32"/>
          <w:szCs w:val="32"/>
        </w:rPr>
        <w:t>》</w:t>
      </w:r>
    </w:p>
    <w:tbl>
      <w:tblPr>
        <w:tblStyle w:val="a3"/>
        <w:tblW w:w="9810" w:type="dxa"/>
        <w:tblInd w:w="-630" w:type="dxa"/>
        <w:tblLook w:val="04A0"/>
      </w:tblPr>
      <w:tblGrid>
        <w:gridCol w:w="454"/>
        <w:gridCol w:w="6947"/>
        <w:gridCol w:w="1417"/>
        <w:gridCol w:w="992"/>
      </w:tblGrid>
      <w:tr w:rsidR="00F64B72" w:rsidTr="00063E25">
        <w:tc>
          <w:tcPr>
            <w:tcW w:w="7401" w:type="dxa"/>
            <w:gridSpan w:val="2"/>
            <w:vMerge w:val="restart"/>
          </w:tcPr>
          <w:p w:rsidR="00F64B72" w:rsidRDefault="00F64B72" w:rsidP="00063E25">
            <w:pPr>
              <w:spacing w:line="500" w:lineRule="exact"/>
              <w:ind w:rightChars="-300" w:right="-630"/>
              <w:jc w:val="center"/>
              <w:rPr>
                <w:rFonts w:ascii="仿宋" w:eastAsia="仿宋" w:hAnsi="仿宋"/>
                <w:sz w:val="32"/>
                <w:szCs w:val="32"/>
              </w:rPr>
            </w:pPr>
            <w:r>
              <w:rPr>
                <w:rFonts w:ascii="仿宋" w:eastAsia="仿宋" w:hAnsi="仿宋" w:hint="eastAsia"/>
                <w:sz w:val="32"/>
                <w:szCs w:val="32"/>
              </w:rPr>
              <w:t>职务</w:t>
            </w:r>
          </w:p>
        </w:tc>
        <w:tc>
          <w:tcPr>
            <w:tcW w:w="2409" w:type="dxa"/>
            <w:gridSpan w:val="2"/>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任职表现及分值</w:t>
            </w:r>
          </w:p>
        </w:tc>
      </w:tr>
      <w:tr w:rsidR="00F64B72" w:rsidTr="00063E25">
        <w:tc>
          <w:tcPr>
            <w:tcW w:w="7401" w:type="dxa"/>
            <w:gridSpan w:val="2"/>
            <w:vMerge/>
          </w:tcPr>
          <w:p w:rsidR="00F64B72" w:rsidRDefault="00F64B72" w:rsidP="00063E25">
            <w:pPr>
              <w:spacing w:line="500" w:lineRule="exact"/>
              <w:ind w:rightChars="-300" w:right="-630"/>
              <w:rPr>
                <w:rFonts w:ascii="仿宋" w:eastAsia="仿宋" w:hAnsi="仿宋"/>
                <w:sz w:val="32"/>
                <w:szCs w:val="32"/>
              </w:rPr>
            </w:pPr>
          </w:p>
        </w:tc>
        <w:tc>
          <w:tcPr>
            <w:tcW w:w="1417" w:type="dxa"/>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优秀</w:t>
            </w:r>
          </w:p>
        </w:tc>
        <w:tc>
          <w:tcPr>
            <w:tcW w:w="992" w:type="dxa"/>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良好</w:t>
            </w:r>
          </w:p>
        </w:tc>
      </w:tr>
      <w:tr w:rsidR="00F64B72" w:rsidTr="00063E25">
        <w:tc>
          <w:tcPr>
            <w:tcW w:w="454" w:type="dxa"/>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1</w:t>
            </w:r>
          </w:p>
        </w:tc>
        <w:tc>
          <w:tcPr>
            <w:tcW w:w="6947" w:type="dxa"/>
          </w:tcPr>
          <w:p w:rsidR="00F64B72" w:rsidRPr="00C269EB" w:rsidRDefault="00F64B72" w:rsidP="00156634">
            <w:pPr>
              <w:spacing w:line="500" w:lineRule="exact"/>
              <w:ind w:rightChars="-300" w:right="-630"/>
              <w:rPr>
                <w:rFonts w:ascii="仿宋" w:eastAsia="仿宋" w:hAnsi="仿宋"/>
                <w:sz w:val="24"/>
                <w:szCs w:val="24"/>
              </w:rPr>
            </w:pPr>
            <w:r w:rsidRPr="00C269EB">
              <w:rPr>
                <w:rFonts w:ascii="仿宋" w:eastAsia="仿宋" w:hAnsi="仿宋" w:hint="eastAsia"/>
                <w:sz w:val="24"/>
                <w:szCs w:val="24"/>
              </w:rPr>
              <w:t>校团委副书记、学生会主席</w:t>
            </w:r>
            <w:r w:rsidR="00156634">
              <w:rPr>
                <w:rFonts w:ascii="仿宋" w:eastAsia="仿宋" w:hAnsi="仿宋" w:hint="eastAsia"/>
                <w:sz w:val="24"/>
                <w:szCs w:val="24"/>
              </w:rPr>
              <w:t>团成员</w:t>
            </w:r>
            <w:r w:rsidRPr="00C269EB">
              <w:rPr>
                <w:rFonts w:ascii="仿宋" w:eastAsia="仿宋" w:hAnsi="仿宋" w:hint="eastAsia"/>
                <w:sz w:val="24"/>
                <w:szCs w:val="24"/>
              </w:rPr>
              <w:t>、</w:t>
            </w:r>
            <w:r w:rsidR="00156634">
              <w:rPr>
                <w:rFonts w:ascii="仿宋" w:eastAsia="仿宋" w:hAnsi="仿宋" w:hint="eastAsia"/>
                <w:sz w:val="24"/>
                <w:szCs w:val="24"/>
              </w:rPr>
              <w:t>自律委员</w:t>
            </w:r>
            <w:r w:rsidRPr="00C269EB">
              <w:rPr>
                <w:rFonts w:ascii="仿宋" w:eastAsia="仿宋" w:hAnsi="仿宋" w:hint="eastAsia"/>
                <w:sz w:val="24"/>
                <w:szCs w:val="24"/>
              </w:rPr>
              <w:t>会主</w:t>
            </w:r>
            <w:r w:rsidR="00156634">
              <w:rPr>
                <w:rFonts w:ascii="仿宋" w:eastAsia="仿宋" w:hAnsi="仿宋" w:hint="eastAsia"/>
                <w:sz w:val="24"/>
                <w:szCs w:val="24"/>
              </w:rPr>
              <w:t>任团成员</w:t>
            </w:r>
          </w:p>
        </w:tc>
        <w:tc>
          <w:tcPr>
            <w:tcW w:w="1417" w:type="dxa"/>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100</w:t>
            </w:r>
          </w:p>
        </w:tc>
        <w:tc>
          <w:tcPr>
            <w:tcW w:w="992" w:type="dxa"/>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80</w:t>
            </w:r>
          </w:p>
        </w:tc>
      </w:tr>
      <w:tr w:rsidR="00F64B72" w:rsidTr="00063E25">
        <w:tc>
          <w:tcPr>
            <w:tcW w:w="454" w:type="dxa"/>
          </w:tcPr>
          <w:p w:rsidR="00F64B72" w:rsidRDefault="00156634" w:rsidP="00E1605F">
            <w:pPr>
              <w:spacing w:line="360" w:lineRule="exact"/>
              <w:ind w:rightChars="-300" w:right="-630"/>
              <w:rPr>
                <w:rFonts w:ascii="仿宋" w:eastAsia="仿宋" w:hAnsi="仿宋"/>
                <w:sz w:val="32"/>
                <w:szCs w:val="32"/>
              </w:rPr>
            </w:pPr>
            <w:r>
              <w:rPr>
                <w:rFonts w:ascii="仿宋" w:eastAsia="仿宋" w:hAnsi="仿宋" w:hint="eastAsia"/>
                <w:sz w:val="32"/>
                <w:szCs w:val="32"/>
              </w:rPr>
              <w:t>2</w:t>
            </w:r>
          </w:p>
        </w:tc>
        <w:tc>
          <w:tcPr>
            <w:tcW w:w="6947" w:type="dxa"/>
          </w:tcPr>
          <w:p w:rsidR="00156634" w:rsidRDefault="00F64B72" w:rsidP="00E1605F">
            <w:pPr>
              <w:spacing w:line="360" w:lineRule="exact"/>
              <w:ind w:rightChars="-300" w:right="-630"/>
              <w:rPr>
                <w:rFonts w:ascii="仿宋" w:eastAsia="仿宋" w:hAnsi="仿宋"/>
                <w:sz w:val="24"/>
                <w:szCs w:val="24"/>
              </w:rPr>
            </w:pPr>
            <w:r w:rsidRPr="003C330B">
              <w:rPr>
                <w:rFonts w:ascii="仿宋" w:eastAsia="仿宋" w:hAnsi="仿宋" w:hint="eastAsia"/>
                <w:sz w:val="24"/>
                <w:szCs w:val="24"/>
              </w:rPr>
              <w:t>校团委、学生会</w:t>
            </w:r>
            <w:r w:rsidR="00156634">
              <w:rPr>
                <w:rFonts w:ascii="仿宋" w:eastAsia="仿宋" w:hAnsi="仿宋" w:hint="eastAsia"/>
                <w:sz w:val="24"/>
                <w:szCs w:val="24"/>
              </w:rPr>
              <w:t>、自律委员会部门负责人</w:t>
            </w:r>
            <w:r w:rsidRPr="003C330B">
              <w:rPr>
                <w:rFonts w:ascii="仿宋" w:eastAsia="仿宋" w:hAnsi="仿宋" w:hint="eastAsia"/>
                <w:sz w:val="24"/>
                <w:szCs w:val="24"/>
              </w:rPr>
              <w:t>；系</w:t>
            </w:r>
            <w:r w:rsidR="00156634">
              <w:rPr>
                <w:rFonts w:ascii="仿宋" w:eastAsia="仿宋" w:hAnsi="仿宋" w:hint="eastAsia"/>
                <w:sz w:val="24"/>
                <w:szCs w:val="24"/>
              </w:rPr>
              <w:t>团委副书记、</w:t>
            </w:r>
            <w:r w:rsidRPr="003C330B">
              <w:rPr>
                <w:rFonts w:ascii="仿宋" w:eastAsia="仿宋" w:hAnsi="仿宋" w:hint="eastAsia"/>
                <w:sz w:val="24"/>
                <w:szCs w:val="24"/>
              </w:rPr>
              <w:t>学生</w:t>
            </w:r>
          </w:p>
          <w:p w:rsidR="00E1605F" w:rsidRDefault="00F64B72" w:rsidP="00E1605F">
            <w:pPr>
              <w:spacing w:line="360" w:lineRule="exact"/>
              <w:ind w:rightChars="-300" w:right="-630"/>
              <w:rPr>
                <w:rFonts w:ascii="仿宋" w:eastAsia="仿宋" w:hAnsi="仿宋"/>
                <w:sz w:val="24"/>
                <w:szCs w:val="24"/>
              </w:rPr>
            </w:pPr>
            <w:r w:rsidRPr="003C330B">
              <w:rPr>
                <w:rFonts w:ascii="仿宋" w:eastAsia="仿宋" w:hAnsi="仿宋" w:hint="eastAsia"/>
                <w:sz w:val="24"/>
                <w:szCs w:val="24"/>
              </w:rPr>
              <w:t>会</w:t>
            </w:r>
            <w:r w:rsidR="004514AC">
              <w:rPr>
                <w:rFonts w:ascii="仿宋" w:eastAsia="仿宋" w:hAnsi="仿宋" w:hint="eastAsia"/>
                <w:sz w:val="24"/>
                <w:szCs w:val="24"/>
              </w:rPr>
              <w:t>主席团成员</w:t>
            </w:r>
            <w:r w:rsidRPr="003C330B">
              <w:rPr>
                <w:rFonts w:ascii="仿宋" w:eastAsia="仿宋" w:hAnsi="仿宋" w:hint="eastAsia"/>
                <w:sz w:val="24"/>
                <w:szCs w:val="24"/>
              </w:rPr>
              <w:t>、</w:t>
            </w:r>
            <w:r w:rsidR="00156634">
              <w:rPr>
                <w:rFonts w:ascii="仿宋" w:eastAsia="仿宋" w:hAnsi="仿宋" w:hint="eastAsia"/>
                <w:sz w:val="24"/>
                <w:szCs w:val="24"/>
              </w:rPr>
              <w:t>自律委员会主任</w:t>
            </w:r>
            <w:r w:rsidRPr="003C330B">
              <w:rPr>
                <w:rFonts w:ascii="仿宋" w:eastAsia="仿宋" w:hAnsi="仿宋" w:hint="eastAsia"/>
                <w:sz w:val="24"/>
                <w:szCs w:val="24"/>
              </w:rPr>
              <w:t>团成员</w:t>
            </w:r>
            <w:r>
              <w:rPr>
                <w:rFonts w:ascii="仿宋" w:eastAsia="仿宋" w:hAnsi="仿宋" w:hint="eastAsia"/>
                <w:sz w:val="24"/>
                <w:szCs w:val="24"/>
              </w:rPr>
              <w:t>，校级各正式注册的社团</w:t>
            </w:r>
          </w:p>
          <w:p w:rsidR="00F64B72" w:rsidRPr="003C330B" w:rsidRDefault="00F64B72" w:rsidP="00E1605F">
            <w:pPr>
              <w:spacing w:line="360" w:lineRule="exact"/>
              <w:ind w:rightChars="-300" w:right="-630"/>
              <w:rPr>
                <w:rFonts w:ascii="仿宋" w:eastAsia="仿宋" w:hAnsi="仿宋"/>
                <w:sz w:val="24"/>
                <w:szCs w:val="24"/>
              </w:rPr>
            </w:pPr>
            <w:r>
              <w:rPr>
                <w:rFonts w:ascii="仿宋" w:eastAsia="仿宋" w:hAnsi="仿宋" w:hint="eastAsia"/>
                <w:sz w:val="24"/>
                <w:szCs w:val="24"/>
              </w:rPr>
              <w:t>或协会负责人</w:t>
            </w:r>
          </w:p>
        </w:tc>
        <w:tc>
          <w:tcPr>
            <w:tcW w:w="1417" w:type="dxa"/>
          </w:tcPr>
          <w:p w:rsidR="00F64B72" w:rsidRDefault="00156634" w:rsidP="00E1605F">
            <w:pPr>
              <w:spacing w:line="360" w:lineRule="exact"/>
              <w:ind w:rightChars="-300" w:right="-630"/>
              <w:rPr>
                <w:rFonts w:ascii="仿宋" w:eastAsia="仿宋" w:hAnsi="仿宋"/>
                <w:sz w:val="32"/>
                <w:szCs w:val="32"/>
              </w:rPr>
            </w:pPr>
            <w:r>
              <w:rPr>
                <w:rFonts w:ascii="仿宋" w:eastAsia="仿宋" w:hAnsi="仿宋" w:hint="eastAsia"/>
                <w:sz w:val="32"/>
                <w:szCs w:val="32"/>
              </w:rPr>
              <w:t>9</w:t>
            </w:r>
            <w:r w:rsidR="00F64B72">
              <w:rPr>
                <w:rFonts w:ascii="仿宋" w:eastAsia="仿宋" w:hAnsi="仿宋" w:hint="eastAsia"/>
                <w:sz w:val="32"/>
                <w:szCs w:val="32"/>
              </w:rPr>
              <w:t>0</w:t>
            </w:r>
          </w:p>
        </w:tc>
        <w:tc>
          <w:tcPr>
            <w:tcW w:w="992" w:type="dxa"/>
          </w:tcPr>
          <w:p w:rsidR="00F64B72" w:rsidRDefault="00156634" w:rsidP="00E1605F">
            <w:pPr>
              <w:spacing w:line="360" w:lineRule="exact"/>
              <w:ind w:rightChars="-300" w:right="-630"/>
              <w:rPr>
                <w:rFonts w:ascii="仿宋" w:eastAsia="仿宋" w:hAnsi="仿宋"/>
                <w:sz w:val="32"/>
                <w:szCs w:val="32"/>
              </w:rPr>
            </w:pPr>
            <w:r>
              <w:rPr>
                <w:rFonts w:ascii="仿宋" w:eastAsia="仿宋" w:hAnsi="仿宋" w:hint="eastAsia"/>
                <w:sz w:val="32"/>
                <w:szCs w:val="32"/>
              </w:rPr>
              <w:t>7</w:t>
            </w:r>
            <w:r w:rsidR="00F64B72">
              <w:rPr>
                <w:rFonts w:ascii="仿宋" w:eastAsia="仿宋" w:hAnsi="仿宋" w:hint="eastAsia"/>
                <w:sz w:val="32"/>
                <w:szCs w:val="32"/>
              </w:rPr>
              <w:t>0</w:t>
            </w:r>
          </w:p>
        </w:tc>
      </w:tr>
      <w:tr w:rsidR="00F64B72" w:rsidTr="00063E25">
        <w:tc>
          <w:tcPr>
            <w:tcW w:w="454" w:type="dxa"/>
          </w:tcPr>
          <w:p w:rsidR="00F64B72" w:rsidRDefault="00156634" w:rsidP="00E1605F">
            <w:pPr>
              <w:spacing w:line="400" w:lineRule="exact"/>
              <w:ind w:rightChars="-300" w:right="-630"/>
              <w:rPr>
                <w:rFonts w:ascii="仿宋" w:eastAsia="仿宋" w:hAnsi="仿宋"/>
                <w:sz w:val="32"/>
                <w:szCs w:val="32"/>
              </w:rPr>
            </w:pPr>
            <w:r>
              <w:rPr>
                <w:rFonts w:ascii="仿宋" w:eastAsia="仿宋" w:hAnsi="仿宋" w:hint="eastAsia"/>
                <w:sz w:val="32"/>
                <w:szCs w:val="32"/>
              </w:rPr>
              <w:lastRenderedPageBreak/>
              <w:t>3</w:t>
            </w:r>
          </w:p>
        </w:tc>
        <w:tc>
          <w:tcPr>
            <w:tcW w:w="6947" w:type="dxa"/>
          </w:tcPr>
          <w:p w:rsidR="004514AC" w:rsidRDefault="00F64B72" w:rsidP="00E1605F">
            <w:pPr>
              <w:spacing w:line="400" w:lineRule="exact"/>
              <w:ind w:rightChars="-300" w:right="-630"/>
              <w:rPr>
                <w:rFonts w:ascii="仿宋" w:eastAsia="仿宋" w:hAnsi="仿宋"/>
                <w:sz w:val="24"/>
                <w:szCs w:val="24"/>
              </w:rPr>
            </w:pPr>
            <w:r w:rsidRPr="003C330B">
              <w:rPr>
                <w:rFonts w:ascii="仿宋" w:eastAsia="仿宋" w:hAnsi="仿宋" w:hint="eastAsia"/>
                <w:sz w:val="24"/>
                <w:szCs w:val="24"/>
              </w:rPr>
              <w:t>系</w:t>
            </w:r>
            <w:r w:rsidR="004514AC">
              <w:rPr>
                <w:rFonts w:ascii="仿宋" w:eastAsia="仿宋" w:hAnsi="仿宋" w:hint="eastAsia"/>
                <w:sz w:val="24"/>
                <w:szCs w:val="24"/>
              </w:rPr>
              <w:t>团委、</w:t>
            </w:r>
            <w:r w:rsidRPr="003C330B">
              <w:rPr>
                <w:rFonts w:ascii="仿宋" w:eastAsia="仿宋" w:hAnsi="仿宋" w:hint="eastAsia"/>
                <w:sz w:val="24"/>
                <w:szCs w:val="24"/>
              </w:rPr>
              <w:t>学生会</w:t>
            </w:r>
            <w:r w:rsidR="00156634">
              <w:rPr>
                <w:rFonts w:ascii="仿宋" w:eastAsia="仿宋" w:hAnsi="仿宋" w:hint="eastAsia"/>
                <w:sz w:val="24"/>
                <w:szCs w:val="24"/>
              </w:rPr>
              <w:t>、自律委员会部门负责人</w:t>
            </w:r>
            <w:r w:rsidRPr="003C330B">
              <w:rPr>
                <w:rFonts w:ascii="仿宋" w:eastAsia="仿宋" w:hAnsi="仿宋" w:hint="eastAsia"/>
                <w:sz w:val="24"/>
                <w:szCs w:val="24"/>
              </w:rPr>
              <w:t>；班级班长、团支部书</w:t>
            </w:r>
          </w:p>
          <w:p w:rsidR="00F64B72" w:rsidRPr="003C330B" w:rsidRDefault="00F64B72" w:rsidP="00E1605F">
            <w:pPr>
              <w:spacing w:line="400" w:lineRule="exact"/>
              <w:ind w:rightChars="-300" w:right="-630"/>
              <w:rPr>
                <w:rFonts w:ascii="仿宋" w:eastAsia="仿宋" w:hAnsi="仿宋"/>
                <w:sz w:val="24"/>
                <w:szCs w:val="24"/>
              </w:rPr>
            </w:pPr>
            <w:r w:rsidRPr="003C330B">
              <w:rPr>
                <w:rFonts w:ascii="仿宋" w:eastAsia="仿宋" w:hAnsi="仿宋" w:hint="eastAsia"/>
                <w:sz w:val="24"/>
                <w:szCs w:val="24"/>
              </w:rPr>
              <w:t>记</w:t>
            </w:r>
          </w:p>
        </w:tc>
        <w:tc>
          <w:tcPr>
            <w:tcW w:w="1417" w:type="dxa"/>
          </w:tcPr>
          <w:p w:rsidR="00F64B72" w:rsidRDefault="00156634" w:rsidP="00E1605F">
            <w:pPr>
              <w:spacing w:line="400" w:lineRule="exact"/>
              <w:ind w:rightChars="-300" w:right="-630"/>
              <w:rPr>
                <w:rFonts w:ascii="仿宋" w:eastAsia="仿宋" w:hAnsi="仿宋"/>
                <w:sz w:val="32"/>
                <w:szCs w:val="32"/>
              </w:rPr>
            </w:pPr>
            <w:r>
              <w:rPr>
                <w:rFonts w:ascii="仿宋" w:eastAsia="仿宋" w:hAnsi="仿宋" w:hint="eastAsia"/>
                <w:sz w:val="32"/>
                <w:szCs w:val="32"/>
              </w:rPr>
              <w:t>8</w:t>
            </w:r>
            <w:r w:rsidR="00F64B72">
              <w:rPr>
                <w:rFonts w:ascii="仿宋" w:eastAsia="仿宋" w:hAnsi="仿宋" w:hint="eastAsia"/>
                <w:sz w:val="32"/>
                <w:szCs w:val="32"/>
              </w:rPr>
              <w:t>0</w:t>
            </w:r>
          </w:p>
        </w:tc>
        <w:tc>
          <w:tcPr>
            <w:tcW w:w="992" w:type="dxa"/>
          </w:tcPr>
          <w:p w:rsidR="00F64B72" w:rsidRDefault="00156634" w:rsidP="00E1605F">
            <w:pPr>
              <w:spacing w:line="400" w:lineRule="exact"/>
              <w:ind w:rightChars="-300" w:right="-630"/>
              <w:rPr>
                <w:rFonts w:ascii="仿宋" w:eastAsia="仿宋" w:hAnsi="仿宋"/>
                <w:sz w:val="32"/>
                <w:szCs w:val="32"/>
              </w:rPr>
            </w:pPr>
            <w:r>
              <w:rPr>
                <w:rFonts w:ascii="仿宋" w:eastAsia="仿宋" w:hAnsi="仿宋" w:hint="eastAsia"/>
                <w:sz w:val="32"/>
                <w:szCs w:val="32"/>
              </w:rPr>
              <w:t>6</w:t>
            </w:r>
            <w:r w:rsidR="00F64B72">
              <w:rPr>
                <w:rFonts w:ascii="仿宋" w:eastAsia="仿宋" w:hAnsi="仿宋" w:hint="eastAsia"/>
                <w:sz w:val="32"/>
                <w:szCs w:val="32"/>
              </w:rPr>
              <w:t>0</w:t>
            </w:r>
          </w:p>
        </w:tc>
      </w:tr>
      <w:tr w:rsidR="00F64B72" w:rsidTr="00063E25">
        <w:tc>
          <w:tcPr>
            <w:tcW w:w="454" w:type="dxa"/>
          </w:tcPr>
          <w:p w:rsidR="00F64B72" w:rsidRDefault="00156634" w:rsidP="00063E25">
            <w:pPr>
              <w:spacing w:line="500" w:lineRule="exact"/>
              <w:ind w:rightChars="-300" w:right="-630"/>
              <w:rPr>
                <w:rFonts w:ascii="仿宋" w:eastAsia="仿宋" w:hAnsi="仿宋"/>
                <w:sz w:val="32"/>
                <w:szCs w:val="32"/>
              </w:rPr>
            </w:pPr>
            <w:r>
              <w:rPr>
                <w:rFonts w:ascii="仿宋" w:eastAsia="仿宋" w:hAnsi="仿宋" w:hint="eastAsia"/>
                <w:sz w:val="32"/>
                <w:szCs w:val="32"/>
              </w:rPr>
              <w:t>4</w:t>
            </w:r>
          </w:p>
        </w:tc>
        <w:tc>
          <w:tcPr>
            <w:tcW w:w="6947" w:type="dxa"/>
          </w:tcPr>
          <w:p w:rsidR="00F64B72" w:rsidRPr="003C330B" w:rsidRDefault="00F64B72" w:rsidP="00063E25">
            <w:pPr>
              <w:spacing w:line="500" w:lineRule="exact"/>
              <w:ind w:rightChars="-300" w:right="-630"/>
              <w:rPr>
                <w:rFonts w:ascii="仿宋" w:eastAsia="仿宋" w:hAnsi="仿宋"/>
                <w:sz w:val="24"/>
                <w:szCs w:val="24"/>
              </w:rPr>
            </w:pPr>
            <w:r w:rsidRPr="003C330B">
              <w:rPr>
                <w:rFonts w:ascii="仿宋" w:eastAsia="仿宋" w:hAnsi="仿宋" w:hint="eastAsia"/>
                <w:sz w:val="24"/>
                <w:szCs w:val="24"/>
              </w:rPr>
              <w:t>校、系团委、学生会</w:t>
            </w:r>
            <w:r w:rsidR="00156634">
              <w:rPr>
                <w:rFonts w:ascii="仿宋" w:eastAsia="仿宋" w:hAnsi="仿宋" w:hint="eastAsia"/>
                <w:sz w:val="24"/>
                <w:szCs w:val="24"/>
              </w:rPr>
              <w:t>、自律委员会工作人员</w:t>
            </w:r>
            <w:r w:rsidRPr="003C330B">
              <w:rPr>
                <w:rFonts w:ascii="仿宋" w:eastAsia="仿宋" w:hAnsi="仿宋" w:hint="eastAsia"/>
                <w:sz w:val="24"/>
                <w:szCs w:val="24"/>
              </w:rPr>
              <w:t>；班委、团支部委员</w:t>
            </w:r>
          </w:p>
        </w:tc>
        <w:tc>
          <w:tcPr>
            <w:tcW w:w="1417" w:type="dxa"/>
          </w:tcPr>
          <w:p w:rsidR="00F64B72" w:rsidRDefault="00156634" w:rsidP="00063E25">
            <w:pPr>
              <w:spacing w:line="500" w:lineRule="exact"/>
              <w:ind w:rightChars="-300" w:right="-630"/>
              <w:rPr>
                <w:rFonts w:ascii="仿宋" w:eastAsia="仿宋" w:hAnsi="仿宋"/>
                <w:sz w:val="32"/>
                <w:szCs w:val="32"/>
              </w:rPr>
            </w:pPr>
            <w:r>
              <w:rPr>
                <w:rFonts w:ascii="仿宋" w:eastAsia="仿宋" w:hAnsi="仿宋" w:hint="eastAsia"/>
                <w:sz w:val="32"/>
                <w:szCs w:val="32"/>
              </w:rPr>
              <w:t>7</w:t>
            </w:r>
            <w:r w:rsidR="00F64B72">
              <w:rPr>
                <w:rFonts w:ascii="仿宋" w:eastAsia="仿宋" w:hAnsi="仿宋" w:hint="eastAsia"/>
                <w:sz w:val="32"/>
                <w:szCs w:val="32"/>
              </w:rPr>
              <w:t>0</w:t>
            </w:r>
          </w:p>
        </w:tc>
        <w:tc>
          <w:tcPr>
            <w:tcW w:w="992" w:type="dxa"/>
          </w:tcPr>
          <w:p w:rsidR="00F64B72" w:rsidRDefault="00156634" w:rsidP="00063E25">
            <w:pPr>
              <w:spacing w:line="500" w:lineRule="exact"/>
              <w:ind w:rightChars="-300" w:right="-630"/>
              <w:rPr>
                <w:rFonts w:ascii="仿宋" w:eastAsia="仿宋" w:hAnsi="仿宋"/>
                <w:sz w:val="32"/>
                <w:szCs w:val="32"/>
              </w:rPr>
            </w:pPr>
            <w:r>
              <w:rPr>
                <w:rFonts w:ascii="仿宋" w:eastAsia="仿宋" w:hAnsi="仿宋" w:hint="eastAsia"/>
                <w:sz w:val="32"/>
                <w:szCs w:val="32"/>
              </w:rPr>
              <w:t>5</w:t>
            </w:r>
            <w:r w:rsidR="00F64B72">
              <w:rPr>
                <w:rFonts w:ascii="仿宋" w:eastAsia="仿宋" w:hAnsi="仿宋" w:hint="eastAsia"/>
                <w:sz w:val="32"/>
                <w:szCs w:val="32"/>
              </w:rPr>
              <w:t>0</w:t>
            </w:r>
          </w:p>
        </w:tc>
      </w:tr>
      <w:tr w:rsidR="00F64B72" w:rsidTr="00063E25">
        <w:tc>
          <w:tcPr>
            <w:tcW w:w="9810" w:type="dxa"/>
            <w:gridSpan w:val="4"/>
          </w:tcPr>
          <w:p w:rsidR="00F64B72" w:rsidRDefault="00F64B72" w:rsidP="00063E25">
            <w:pPr>
              <w:spacing w:line="500" w:lineRule="exact"/>
              <w:ind w:rightChars="-300" w:right="-630"/>
              <w:rPr>
                <w:rFonts w:ascii="仿宋" w:eastAsia="仿宋" w:hAnsi="仿宋"/>
                <w:sz w:val="32"/>
                <w:szCs w:val="32"/>
              </w:rPr>
            </w:pPr>
            <w:r>
              <w:rPr>
                <w:rFonts w:ascii="仿宋" w:eastAsia="仿宋" w:hAnsi="仿宋" w:hint="eastAsia"/>
                <w:sz w:val="32"/>
                <w:szCs w:val="32"/>
              </w:rPr>
              <w:t>注、兼任多职的学生干部，以最高级别计分，每多兼任一项加相应等级分值的1/2，兼任职务不得超过2个；</w:t>
            </w:r>
          </w:p>
        </w:tc>
      </w:tr>
    </w:tbl>
    <w:p w:rsidR="00F64B72" w:rsidRDefault="00F64B72" w:rsidP="00F64B72">
      <w:pPr>
        <w:spacing w:line="500" w:lineRule="exact"/>
        <w:ind w:leftChars="-300" w:left="-630" w:rightChars="-300" w:right="-630"/>
        <w:rPr>
          <w:rFonts w:ascii="仿宋" w:eastAsia="仿宋" w:hAnsi="仿宋"/>
          <w:sz w:val="32"/>
          <w:szCs w:val="32"/>
        </w:rPr>
      </w:pPr>
    </w:p>
    <w:p w:rsidR="00F64B72" w:rsidRDefault="00F64B72" w:rsidP="00F64B72">
      <w:pPr>
        <w:tabs>
          <w:tab w:val="left" w:pos="2160"/>
        </w:tabs>
        <w:spacing w:line="500" w:lineRule="exact"/>
        <w:ind w:leftChars="-300" w:left="-630" w:rightChars="-300" w:right="-630"/>
        <w:rPr>
          <w:rFonts w:ascii="仿宋" w:eastAsia="仿宋" w:hAnsi="仿宋"/>
          <w:sz w:val="32"/>
          <w:szCs w:val="32"/>
        </w:rPr>
      </w:pPr>
      <w:r>
        <w:rPr>
          <w:rFonts w:ascii="仿宋" w:eastAsia="仿宋" w:hAnsi="仿宋"/>
          <w:sz w:val="32"/>
          <w:szCs w:val="32"/>
        </w:rPr>
        <w:tab/>
      </w:r>
    </w:p>
    <w:p w:rsidR="00F64B72" w:rsidRDefault="00F64B72" w:rsidP="00F64B72">
      <w:pPr>
        <w:spacing w:line="500" w:lineRule="exact"/>
        <w:ind w:leftChars="-300" w:left="-630" w:rightChars="-300" w:right="-630"/>
        <w:rPr>
          <w:rFonts w:ascii="仿宋" w:eastAsia="仿宋" w:hAnsi="仿宋"/>
          <w:sz w:val="32"/>
          <w:szCs w:val="32"/>
        </w:rPr>
      </w:pPr>
    </w:p>
    <w:p w:rsidR="00F64B72" w:rsidRDefault="00F64B72" w:rsidP="00F64B72">
      <w:pPr>
        <w:spacing w:line="500" w:lineRule="exact"/>
        <w:ind w:leftChars="-300" w:left="-630" w:rightChars="-300" w:right="-630"/>
        <w:rPr>
          <w:rFonts w:ascii="仿宋" w:eastAsia="仿宋" w:hAnsi="仿宋"/>
          <w:sz w:val="32"/>
          <w:szCs w:val="32"/>
        </w:rPr>
      </w:pPr>
    </w:p>
    <w:p w:rsidR="00F64B72" w:rsidRDefault="00F64B72" w:rsidP="00F64B72">
      <w:pPr>
        <w:spacing w:line="500" w:lineRule="exact"/>
        <w:ind w:leftChars="-300" w:left="-630" w:rightChars="-300" w:right="-630"/>
        <w:rPr>
          <w:rFonts w:ascii="仿宋" w:eastAsia="仿宋" w:hAnsi="仿宋"/>
          <w:sz w:val="32"/>
          <w:szCs w:val="32"/>
        </w:rPr>
      </w:pPr>
    </w:p>
    <w:p w:rsidR="00F64B72" w:rsidRDefault="00F64B72" w:rsidP="00F64B72">
      <w:pPr>
        <w:spacing w:line="500" w:lineRule="exact"/>
        <w:ind w:leftChars="-300" w:left="-630" w:rightChars="-300" w:right="-630"/>
        <w:rPr>
          <w:rFonts w:ascii="仿宋" w:eastAsia="仿宋" w:hAnsi="仿宋"/>
          <w:sz w:val="32"/>
          <w:szCs w:val="32"/>
        </w:rPr>
      </w:pPr>
    </w:p>
    <w:p w:rsidR="00F64B72" w:rsidRDefault="00F64B72" w:rsidP="00F64B72">
      <w:pPr>
        <w:spacing w:line="500" w:lineRule="exact"/>
        <w:ind w:leftChars="-300" w:left="-630" w:rightChars="-300" w:right="-630"/>
        <w:rPr>
          <w:rFonts w:ascii="仿宋" w:eastAsia="仿宋" w:hAnsi="仿宋"/>
          <w:sz w:val="32"/>
          <w:szCs w:val="32"/>
        </w:rPr>
      </w:pPr>
    </w:p>
    <w:p w:rsidR="00F64B72" w:rsidRDefault="00F64B72" w:rsidP="00F64B72">
      <w:pPr>
        <w:spacing w:line="500" w:lineRule="exact"/>
        <w:ind w:leftChars="-300" w:left="-630" w:rightChars="-300" w:right="-630"/>
        <w:rPr>
          <w:rFonts w:ascii="仿宋" w:eastAsia="仿宋" w:hAnsi="仿宋"/>
          <w:sz w:val="32"/>
          <w:szCs w:val="32"/>
        </w:rPr>
      </w:pPr>
    </w:p>
    <w:p w:rsidR="00F64B72" w:rsidRDefault="00F64B72" w:rsidP="00F64B72">
      <w:pPr>
        <w:spacing w:line="500" w:lineRule="exact"/>
        <w:ind w:leftChars="-300" w:left="-630" w:rightChars="-300" w:right="-630"/>
        <w:rPr>
          <w:rFonts w:ascii="仿宋" w:eastAsia="仿宋" w:hAnsi="仿宋"/>
          <w:sz w:val="32"/>
          <w:szCs w:val="32"/>
        </w:rPr>
      </w:pPr>
    </w:p>
    <w:p w:rsidR="00F64B72" w:rsidRDefault="00F64B72" w:rsidP="00F64B72">
      <w:pPr>
        <w:spacing w:line="500" w:lineRule="exact"/>
        <w:ind w:leftChars="-300" w:left="-630" w:rightChars="-300" w:right="-630"/>
        <w:rPr>
          <w:rFonts w:ascii="仿宋" w:eastAsia="仿宋" w:hAnsi="仿宋"/>
          <w:sz w:val="32"/>
          <w:szCs w:val="32"/>
        </w:rPr>
      </w:pPr>
    </w:p>
    <w:p w:rsidR="00F64B72" w:rsidRDefault="00F64B72" w:rsidP="00F64B72">
      <w:pPr>
        <w:spacing w:line="500" w:lineRule="exact"/>
        <w:ind w:leftChars="-300" w:left="-630" w:rightChars="-300" w:right="-630"/>
        <w:rPr>
          <w:rFonts w:ascii="仿宋" w:eastAsia="仿宋" w:hAnsi="仿宋"/>
          <w:sz w:val="32"/>
          <w:szCs w:val="32"/>
        </w:rPr>
      </w:pPr>
    </w:p>
    <w:p w:rsidR="00105CB8" w:rsidRDefault="00105CB8"/>
    <w:sectPr w:rsidR="00105CB8" w:rsidSect="006642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4B72"/>
    <w:rsid w:val="00105CB8"/>
    <w:rsid w:val="00156634"/>
    <w:rsid w:val="0030430E"/>
    <w:rsid w:val="003159CA"/>
    <w:rsid w:val="004514AC"/>
    <w:rsid w:val="004B5D94"/>
    <w:rsid w:val="004C5CE4"/>
    <w:rsid w:val="00715E6E"/>
    <w:rsid w:val="007400E2"/>
    <w:rsid w:val="00920A27"/>
    <w:rsid w:val="00BD1D7B"/>
    <w:rsid w:val="00C1753F"/>
    <w:rsid w:val="00C7464C"/>
    <w:rsid w:val="00CB5680"/>
    <w:rsid w:val="00D35DEE"/>
    <w:rsid w:val="00DA4A17"/>
    <w:rsid w:val="00E040B2"/>
    <w:rsid w:val="00E1605F"/>
    <w:rsid w:val="00E901F5"/>
    <w:rsid w:val="00F64B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4B7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64B7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Char"/>
    <w:uiPriority w:val="99"/>
    <w:semiHidden/>
    <w:unhideWhenUsed/>
    <w:rsid w:val="007400E2"/>
    <w:rPr>
      <w:sz w:val="18"/>
      <w:szCs w:val="18"/>
    </w:rPr>
  </w:style>
  <w:style w:type="character" w:customStyle="1" w:styleId="Char">
    <w:name w:val="批注框文本 Char"/>
    <w:basedOn w:val="a0"/>
    <w:link w:val="a4"/>
    <w:uiPriority w:val="99"/>
    <w:semiHidden/>
    <w:rsid w:val="007400E2"/>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83896FA3-233F-4EC8-8671-834A778356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6</Pages>
  <Words>517</Words>
  <Characters>2948</Characters>
  <Application>Microsoft Office Word</Application>
  <DocSecurity>0</DocSecurity>
  <Lines>24</Lines>
  <Paragraphs>6</Paragraphs>
  <ScaleCrop>false</ScaleCrop>
  <Company/>
  <LinksUpToDate>false</LinksUpToDate>
  <CharactersWithSpaces>3459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16</cp:revision>
  <cp:lastPrinted>2020-08-07T07:47:00Z</cp:lastPrinted>
  <dcterms:created xsi:type="dcterms:W3CDTF">2020-07-22T02:33:00Z</dcterms:created>
  <dcterms:modified xsi:type="dcterms:W3CDTF">2020-10-19T02:11:00Z</dcterms:modified>
</cp:coreProperties>
</file>